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5861" w14:textId="7BD3DD04" w:rsidR="00CC52C1" w:rsidRPr="0070320B" w:rsidRDefault="00B93A8F" w:rsidP="006B2BAC">
      <w:pPr>
        <w:pStyle w:val="HeadlinePM"/>
      </w:pPr>
      <w:r>
        <w:t>World Wi</w:t>
      </w:r>
      <w:r w:rsidR="00B77C03">
        <w:t>-</w:t>
      </w:r>
      <w:r>
        <w:t>Fi Day</w:t>
      </w:r>
      <w:r w:rsidR="00504E47">
        <w:t xml:space="preserve"> 202</w:t>
      </w:r>
      <w:r w:rsidR="00A027D9">
        <w:t>2</w:t>
      </w:r>
      <w:r w:rsidR="00504E47">
        <w:t>:</w:t>
      </w:r>
      <w:r>
        <w:t xml:space="preserve"> </w:t>
      </w:r>
      <w:r w:rsidR="002A7A21">
        <w:t>f</w:t>
      </w:r>
      <w:r w:rsidR="00674AFD">
        <w:t>ünf</w:t>
      </w:r>
      <w:r>
        <w:t xml:space="preserve"> Tipps für besseres WLAN </w:t>
      </w:r>
    </w:p>
    <w:p w14:paraId="15C28FD4" w14:textId="440BD531" w:rsidR="00B73F9D" w:rsidRPr="00D57BC6" w:rsidRDefault="00F40BA8" w:rsidP="00B93A8F">
      <w:pPr>
        <w:pStyle w:val="AnreiertextPM"/>
      </w:pPr>
      <w:r>
        <w:t>St. Gall</w:t>
      </w:r>
      <w:r w:rsidR="006742A2" w:rsidRPr="00D57BC6">
        <w:t xml:space="preserve">en, </w:t>
      </w:r>
      <w:r w:rsidR="002B2A7F">
        <w:t>1</w:t>
      </w:r>
      <w:r w:rsidR="00BC026C">
        <w:t>6</w:t>
      </w:r>
      <w:r w:rsidR="00AC2B2F">
        <w:t>.</w:t>
      </w:r>
      <w:r w:rsidR="00131257">
        <w:t xml:space="preserve"> </w:t>
      </w:r>
      <w:r w:rsidR="00B93A8F">
        <w:t>Juni</w:t>
      </w:r>
      <w:r w:rsidR="00BC571E">
        <w:t xml:space="preserve"> 202</w:t>
      </w:r>
      <w:r w:rsidR="00A027D9">
        <w:t>2</w:t>
      </w:r>
      <w:r w:rsidR="003927C8" w:rsidRPr="00D57BC6">
        <w:t xml:space="preserve"> </w:t>
      </w:r>
      <w:r w:rsidR="006742A2" w:rsidRPr="00D57BC6">
        <w:t>–</w:t>
      </w:r>
      <w:r w:rsidR="007151D1">
        <w:t xml:space="preserve"> </w:t>
      </w:r>
      <w:r w:rsidR="00E27546" w:rsidRPr="00B17E6A">
        <w:t xml:space="preserve">Nach Schätzungen </w:t>
      </w:r>
      <w:r w:rsidR="005033E4">
        <w:t>des</w:t>
      </w:r>
      <w:r w:rsidR="00E27546" w:rsidRPr="00B17E6A">
        <w:t xml:space="preserve"> Internet World Stats</w:t>
      </w:r>
      <w:r w:rsidR="005033E4">
        <w:t>*</w:t>
      </w:r>
      <w:r w:rsidR="00E27546" w:rsidRPr="00B17E6A">
        <w:t xml:space="preserve"> nutzten </w:t>
      </w:r>
      <w:r w:rsidR="005033E4">
        <w:t>bereits letztes Jahr</w:t>
      </w:r>
      <w:r w:rsidR="00E27546" w:rsidRPr="00B17E6A">
        <w:t xml:space="preserve"> </w:t>
      </w:r>
      <w:r w:rsidR="005033E4">
        <w:t>743</w:t>
      </w:r>
      <w:r w:rsidR="00E27546" w:rsidRPr="00B17E6A">
        <w:t xml:space="preserve"> Millionen </w:t>
      </w:r>
      <w:r w:rsidR="008532D9" w:rsidRPr="00B17E6A">
        <w:t>Europäer</w:t>
      </w:r>
      <w:r w:rsidR="00E27546" w:rsidRPr="00B17E6A">
        <w:t xml:space="preserve"> das Internet</w:t>
      </w:r>
      <w:r w:rsidR="007151D1" w:rsidRPr="00B17E6A">
        <w:t>. D</w:t>
      </w:r>
      <w:r w:rsidR="00E27546" w:rsidRPr="00B17E6A">
        <w:t xml:space="preserve">as sind </w:t>
      </w:r>
      <w:r w:rsidR="005033E4">
        <w:t>88,4</w:t>
      </w:r>
      <w:r w:rsidR="00E27546" w:rsidRPr="00B17E6A">
        <w:t xml:space="preserve"> Prozent</w:t>
      </w:r>
      <w:r w:rsidR="008532D9" w:rsidRPr="00B17E6A">
        <w:t xml:space="preserve"> der Bevölkerung</w:t>
      </w:r>
      <w:r w:rsidR="00E27546" w:rsidRPr="00B17E6A">
        <w:t xml:space="preserve">. </w:t>
      </w:r>
      <w:r w:rsidR="008532D9" w:rsidRPr="00B17E6A">
        <w:t xml:space="preserve">Ein hoher Teil im Vergleich zum Rest der Welt, wo circa </w:t>
      </w:r>
      <w:r w:rsidR="005033E4">
        <w:t>66,2</w:t>
      </w:r>
      <w:r w:rsidR="008532D9" w:rsidRPr="00B17E6A">
        <w:t xml:space="preserve"> Prozent </w:t>
      </w:r>
      <w:r w:rsidR="007B1C1C">
        <w:t>o</w:t>
      </w:r>
      <w:r w:rsidR="008532D9" w:rsidRPr="00B17E6A">
        <w:t xml:space="preserve">nline sind. </w:t>
      </w:r>
      <w:r w:rsidR="00E27546" w:rsidRPr="00B17E6A">
        <w:t>D</w:t>
      </w:r>
      <w:r>
        <w:t xml:space="preserve">ie Schweiz </w:t>
      </w:r>
      <w:r w:rsidR="00E27546" w:rsidRPr="00B17E6A">
        <w:t xml:space="preserve">liegt </w:t>
      </w:r>
      <w:r w:rsidR="008532D9" w:rsidRPr="00B17E6A">
        <w:t>bei 9</w:t>
      </w:r>
      <w:r>
        <w:t>3</w:t>
      </w:r>
      <w:r w:rsidR="008532D9" w:rsidRPr="00B17E6A">
        <w:t xml:space="preserve"> Prozent</w:t>
      </w:r>
      <w:r w:rsidR="007151D1" w:rsidRPr="00B17E6A">
        <w:t xml:space="preserve"> und damit über dem europäischen Durchschnitt</w:t>
      </w:r>
      <w:r w:rsidR="00E27546" w:rsidRPr="00B17E6A">
        <w:t xml:space="preserve">. </w:t>
      </w:r>
      <w:r w:rsidR="00DB700B" w:rsidRPr="00B17E6A">
        <w:t>Gesurft wird hauptsächlich über das hauseigene W</w:t>
      </w:r>
      <w:r w:rsidR="008849D1">
        <w:t>iFi</w:t>
      </w:r>
      <w:r w:rsidR="00DB700B" w:rsidRPr="00B17E6A">
        <w:t xml:space="preserve">. </w:t>
      </w:r>
      <w:r w:rsidR="004F0C13" w:rsidRPr="00B17E6A">
        <w:t>Doch</w:t>
      </w:r>
      <w:r w:rsidR="00B93A8F" w:rsidRPr="00B17E6A">
        <w:t xml:space="preserve"> wie ist es mit der Qualität </w:t>
      </w:r>
      <w:r w:rsidR="004F0C13" w:rsidRPr="00B17E6A">
        <w:t xml:space="preserve">des Heimnetzwerks </w:t>
      </w:r>
      <w:r w:rsidR="00B93A8F" w:rsidRPr="00B17E6A">
        <w:t xml:space="preserve">in den eigenen vier Wänden bestellt? </w:t>
      </w:r>
      <w:r w:rsidR="00B93A8F">
        <w:t>Nicht immer läuft es ideal.</w:t>
      </w:r>
      <w:r w:rsidR="00DC6916">
        <w:t xml:space="preserve"> </w:t>
      </w:r>
      <w:r w:rsidR="00DC6916" w:rsidRPr="00DC6916">
        <w:t xml:space="preserve">Wer die Serien-Highlights ohne Ruckler streamen, wer die neuesten Game-Features schnell </w:t>
      </w:r>
      <w:r w:rsidR="00B124B8">
        <w:t>herunterladen</w:t>
      </w:r>
      <w:r w:rsidR="00DC6916" w:rsidRPr="00DC6916">
        <w:t xml:space="preserve"> und wer einfach mal schnell im Internet die Nachrichten lesen möchte, der braucht </w:t>
      </w:r>
      <w:r w:rsidR="002A7A21">
        <w:t xml:space="preserve">einen </w:t>
      </w:r>
      <w:r w:rsidR="00DC6916" w:rsidRPr="00DC6916">
        <w:t>schnelle</w:t>
      </w:r>
      <w:r w:rsidR="002A7A21">
        <w:t>n Internetzugang</w:t>
      </w:r>
      <w:r w:rsidR="00DE3D91">
        <w:t xml:space="preserve"> und ein starkes Heimnetz</w:t>
      </w:r>
      <w:r w:rsidR="00DC6916" w:rsidRPr="00DC6916">
        <w:t xml:space="preserve">. </w:t>
      </w:r>
      <w:r w:rsidR="007151D1" w:rsidRPr="002A7A21">
        <w:t xml:space="preserve">Zum World WiFi Day am 20. </w:t>
      </w:r>
      <w:r w:rsidR="007151D1">
        <w:t>Juni hilft devolo m</w:t>
      </w:r>
      <w:r w:rsidR="00B93A8F">
        <w:t xml:space="preserve">it diesen </w:t>
      </w:r>
      <w:r w:rsidR="00674AFD">
        <w:t>fünf einfachen</w:t>
      </w:r>
      <w:r w:rsidR="00FC0DB6">
        <w:t xml:space="preserve"> </w:t>
      </w:r>
      <w:r w:rsidR="00B93A8F">
        <w:t xml:space="preserve">Tipps </w:t>
      </w:r>
      <w:r w:rsidR="004F0C13">
        <w:t xml:space="preserve">dem </w:t>
      </w:r>
      <w:r w:rsidR="00B93A8F">
        <w:t>WLAN auf die Sprünge.</w:t>
      </w:r>
    </w:p>
    <w:p w14:paraId="641484F7"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4C720AC8" w14:textId="5A0D1A5E" w:rsidR="00535B61" w:rsidRDefault="00B81790" w:rsidP="00B73F9D">
      <w:pPr>
        <w:pStyle w:val="AufzhlungPM"/>
      </w:pPr>
      <w:r>
        <w:t xml:space="preserve">Tipp Nr. 1: </w:t>
      </w:r>
      <w:r w:rsidR="00535B61">
        <w:t>Kurzer W</w:t>
      </w:r>
      <w:r w:rsidR="009A69AA">
        <w:t>iFi</w:t>
      </w:r>
      <w:r w:rsidR="00535B61">
        <w:t>-Check</w:t>
      </w:r>
    </w:p>
    <w:p w14:paraId="023DE67B" w14:textId="7BA2B1B5" w:rsidR="006742A2" w:rsidRDefault="00535B61" w:rsidP="00B73F9D">
      <w:pPr>
        <w:pStyle w:val="AufzhlungPM"/>
      </w:pPr>
      <w:r>
        <w:t xml:space="preserve">Tipp Nr. 2: </w:t>
      </w:r>
      <w:r w:rsidR="00B124B8">
        <w:t>Internet-</w:t>
      </w:r>
      <w:r w:rsidR="00B81790">
        <w:t>Router optimal positionieren</w:t>
      </w:r>
    </w:p>
    <w:p w14:paraId="20A9736D" w14:textId="3BB60D56" w:rsidR="00674AFD" w:rsidRPr="00D57BC6" w:rsidRDefault="00674AFD" w:rsidP="00B73F9D">
      <w:pPr>
        <w:pStyle w:val="AufzhlungPM"/>
      </w:pPr>
      <w:r>
        <w:t xml:space="preserve">Tipp Nr. 3: Ist der </w:t>
      </w:r>
      <w:r w:rsidR="00B124B8">
        <w:t>Internet-</w:t>
      </w:r>
      <w:r>
        <w:t>Router zu alt?</w:t>
      </w:r>
    </w:p>
    <w:p w14:paraId="1BBF9BA2" w14:textId="7AC549FF" w:rsidR="006742A2" w:rsidRPr="00DC6916" w:rsidRDefault="00B81790" w:rsidP="00B73F9D">
      <w:pPr>
        <w:pStyle w:val="AufzhlungPM"/>
      </w:pPr>
      <w:r w:rsidRPr="00DC6916">
        <w:t xml:space="preserve">Tipp Nr. </w:t>
      </w:r>
      <w:r w:rsidR="00EC411D">
        <w:t>4</w:t>
      </w:r>
      <w:r w:rsidRPr="00DC6916">
        <w:t xml:space="preserve">: </w:t>
      </w:r>
      <w:r w:rsidR="00DC6916" w:rsidRPr="00DC6916">
        <w:t>WLAN-Repeater für die</w:t>
      </w:r>
      <w:r w:rsidR="00DC6916">
        <w:t xml:space="preserve"> Kurzstrecke</w:t>
      </w:r>
    </w:p>
    <w:p w14:paraId="20C24A02" w14:textId="17667200" w:rsidR="006742A2" w:rsidRDefault="00B81790" w:rsidP="00B73F9D">
      <w:pPr>
        <w:pStyle w:val="AufzhlungPM"/>
      </w:pPr>
      <w:r>
        <w:t xml:space="preserve">Tipp Nr. </w:t>
      </w:r>
      <w:r w:rsidR="00EC411D">
        <w:t>5</w:t>
      </w:r>
      <w:r>
        <w:t xml:space="preserve">: </w:t>
      </w:r>
      <w:r w:rsidR="00674AFD">
        <w:t xml:space="preserve">Für die Langstrecke – </w:t>
      </w:r>
      <w:r w:rsidR="00981E14">
        <w:t>Internet aus der Steckdose</w:t>
      </w:r>
    </w:p>
    <w:p w14:paraId="36422941" w14:textId="77777777" w:rsidR="0018635D" w:rsidRDefault="0018635D" w:rsidP="0070320B">
      <w:pPr>
        <w:pStyle w:val="SubheadlinePM"/>
      </w:pPr>
    </w:p>
    <w:p w14:paraId="50F74E99" w14:textId="516DDF55" w:rsidR="00535B61" w:rsidRDefault="00B93A8F" w:rsidP="0070320B">
      <w:pPr>
        <w:pStyle w:val="SubheadlinePM"/>
      </w:pPr>
      <w:r>
        <w:t xml:space="preserve">Tipp Nr. 1: </w:t>
      </w:r>
      <w:r w:rsidR="00535B61">
        <w:t>Kurzer W</w:t>
      </w:r>
      <w:r w:rsidR="009A69AA">
        <w:t>iFi</w:t>
      </w:r>
      <w:r w:rsidR="00535B61">
        <w:t>-Check</w:t>
      </w:r>
    </w:p>
    <w:p w14:paraId="231A3F5C" w14:textId="17692B76" w:rsidR="00535B61" w:rsidRDefault="00535B61" w:rsidP="00535B61">
      <w:pPr>
        <w:pStyle w:val="StandardtextPM"/>
      </w:pPr>
      <w:r>
        <w:t>Ob die W</w:t>
      </w:r>
      <w:r w:rsidR="009A69AA">
        <w:t>iFi</w:t>
      </w:r>
      <w:r>
        <w:t xml:space="preserve">-Abdeckung gut oder schlecht ist, merken Internetnutzer recht schnell. Trotzdem lohnt es sich, mit einer kurzen Bestandsaufnahme zu beginnen. Praktische Analysetools unterstützen dabei. Experten empfehlen häufig den </w:t>
      </w:r>
      <w:r w:rsidR="0018635D">
        <w:t xml:space="preserve">Ookla Speedtest. </w:t>
      </w:r>
      <w:r>
        <w:t xml:space="preserve">Mit </w:t>
      </w:r>
      <w:r w:rsidR="0018635D">
        <w:t>der App</w:t>
      </w:r>
      <w:r>
        <w:t xml:space="preserve"> </w:t>
      </w:r>
      <w:r w:rsidR="0018635D">
        <w:t>kann in jedem Zimmer einfach und schnell der WLAN-Speed per Smartphone oder Tablet geprüft werden</w:t>
      </w:r>
      <w:r>
        <w:t xml:space="preserve">. </w:t>
      </w:r>
    </w:p>
    <w:p w14:paraId="3C1B5524" w14:textId="15D1F09B" w:rsidR="003927C8" w:rsidRPr="00D57BC6" w:rsidRDefault="00535B61" w:rsidP="0070320B">
      <w:pPr>
        <w:pStyle w:val="SubheadlinePM"/>
      </w:pPr>
      <w:r>
        <w:t xml:space="preserve">Tipp Nr. 2: </w:t>
      </w:r>
      <w:r w:rsidR="00B124B8">
        <w:t>Internet-</w:t>
      </w:r>
      <w:r w:rsidR="00B93A8F">
        <w:t>Router optimal positionieren</w:t>
      </w:r>
    </w:p>
    <w:p w14:paraId="3FDA583C" w14:textId="02F6AABE" w:rsidR="00DC6916" w:rsidRDefault="00B93A8F" w:rsidP="004A5F1F">
      <w:pPr>
        <w:pStyle w:val="StandardtextPM"/>
      </w:pPr>
      <w:r w:rsidRPr="00B93A8F">
        <w:t>Das W</w:t>
      </w:r>
      <w:r w:rsidR="009A69AA">
        <w:t>ifi</w:t>
      </w:r>
      <w:r w:rsidRPr="00B93A8F">
        <w:t xml:space="preserve"> ist zu langsam oder die Verbindung rei</w:t>
      </w:r>
      <w:r w:rsidR="00302060">
        <w:t>ss</w:t>
      </w:r>
      <w:r w:rsidRPr="00B93A8F">
        <w:t xml:space="preserve">t </w:t>
      </w:r>
      <w:r w:rsidR="009F1FCA">
        <w:t>häufiger</w:t>
      </w:r>
      <w:r w:rsidRPr="00B93A8F">
        <w:t xml:space="preserve"> ganz ab? Meist steckt dahinter ein Reichweitenproblem, denn </w:t>
      </w:r>
      <w:r w:rsidR="00D859C2">
        <w:t>in</w:t>
      </w:r>
      <w:r w:rsidRPr="00B93A8F">
        <w:t xml:space="preserve"> vielen </w:t>
      </w:r>
      <w:r w:rsidR="00D859C2">
        <w:t xml:space="preserve">Haushalten </w:t>
      </w:r>
      <w:r w:rsidRPr="00B93A8F">
        <w:t xml:space="preserve">steht der </w:t>
      </w:r>
      <w:r w:rsidR="00B124B8">
        <w:t>Internet-</w:t>
      </w:r>
      <w:r w:rsidRPr="00B93A8F">
        <w:t>Router irgendwo abseits in der Ecke, hinter einem Blumentopf oder</w:t>
      </w:r>
      <w:r w:rsidR="009F1FCA">
        <w:t xml:space="preserve"> – noch schlimmer – </w:t>
      </w:r>
      <w:r w:rsidRPr="00B93A8F">
        <w:t>sogar im Keller. Ideal ist eine zentrale und leicht erhöhte Position, zum Beispiel auf einem Sideboard oder auf einem Schrank in der Mitte der Wohnung. Das WLAN des Routers sollte nicht durch andere Gegenstände, die davor oder daneben stehen, blockiert werden. Besitzt der Router vielleicht externe Antennen? Diese lassen sich in unterschiedlichen Winkeln ausrichten</w:t>
      </w:r>
      <w:r w:rsidR="009F1FCA">
        <w:t xml:space="preserve">. Probieren Sie </w:t>
      </w:r>
      <w:r w:rsidR="00DB5748">
        <w:t xml:space="preserve">einfach verschiedene Antennenpositionen </w:t>
      </w:r>
      <w:r w:rsidR="009F1FCA">
        <w:t>aus</w:t>
      </w:r>
      <w:r w:rsidR="002A7A21">
        <w:t>,</w:t>
      </w:r>
      <w:r w:rsidRPr="00B93A8F">
        <w:t xml:space="preserve"> bis der Empfang sich bessert. </w:t>
      </w:r>
      <w:r w:rsidR="00642F18">
        <w:t xml:space="preserve"> </w:t>
      </w:r>
    </w:p>
    <w:p w14:paraId="393147AD" w14:textId="6D032DE4" w:rsidR="00A66726" w:rsidRPr="00D57BC6" w:rsidRDefault="00A66726" w:rsidP="00A66726">
      <w:pPr>
        <w:pStyle w:val="SubheadlinePM"/>
      </w:pPr>
      <w:r w:rsidRPr="00DC678A">
        <w:t xml:space="preserve">Tipp 3: </w:t>
      </w:r>
      <w:r w:rsidRPr="002771C4">
        <w:t xml:space="preserve">Ist der </w:t>
      </w:r>
      <w:r w:rsidR="00652472">
        <w:t>Internet-</w:t>
      </w:r>
      <w:r w:rsidRPr="002771C4">
        <w:t>Router zu alt?</w:t>
      </w:r>
      <w:r>
        <w:t xml:space="preserve"> </w:t>
      </w:r>
    </w:p>
    <w:p w14:paraId="24B119A3" w14:textId="06868134" w:rsidR="00A66726" w:rsidRDefault="00A66726" w:rsidP="00A66726">
      <w:pPr>
        <w:pStyle w:val="StandardtextPM"/>
      </w:pPr>
      <w:r w:rsidRPr="002771C4">
        <w:t xml:space="preserve">Muss der alte </w:t>
      </w:r>
      <w:r w:rsidR="00652472">
        <w:t>Internet-</w:t>
      </w:r>
      <w:r w:rsidRPr="002771C4">
        <w:t xml:space="preserve">Router ausgetauscht werden, sollte das neue Modell unbedingt WLAN </w:t>
      </w:r>
      <w:r w:rsidR="00DF4D10">
        <w:t>5 (WLAN ac)</w:t>
      </w:r>
      <w:r w:rsidRPr="002771C4">
        <w:t xml:space="preserve"> </w:t>
      </w:r>
      <w:r w:rsidR="00AC2B2F">
        <w:t xml:space="preserve">oder sogar WLAN 6 </w:t>
      </w:r>
      <w:r w:rsidRPr="002771C4">
        <w:t xml:space="preserve">unterstützen. </w:t>
      </w:r>
      <w:r w:rsidR="00AC2B2F">
        <w:t>Beide Standards sind</w:t>
      </w:r>
      <w:r w:rsidRPr="002771C4">
        <w:t xml:space="preserve"> wesentlich schneller als WLAN </w:t>
      </w:r>
      <w:r w:rsidR="00DF4D10">
        <w:t>4 (WLAN n)</w:t>
      </w:r>
      <w:r w:rsidRPr="002771C4">
        <w:t xml:space="preserve">. Zudem ist in vielen Ballungsräumen ein Teilbereich von WLAN </w:t>
      </w:r>
      <w:r w:rsidR="00DF4D10">
        <w:t>4</w:t>
      </w:r>
      <w:r w:rsidRPr="002771C4">
        <w:t xml:space="preserve">, nämlich das 2,4 Ghz-Band, heillos überlastet. Durch einen Wechsel in das 5 Ghz-Band des WLAN </w:t>
      </w:r>
      <w:r w:rsidR="00DF4D10">
        <w:t>5</w:t>
      </w:r>
      <w:r w:rsidR="00C66B3C">
        <w:t>-</w:t>
      </w:r>
      <w:r w:rsidR="0018635D">
        <w:t xml:space="preserve"> oder WLAN 6</w:t>
      </w:r>
      <w:r w:rsidRPr="002771C4">
        <w:t xml:space="preserve">-Standards nimmt das WLAN wieder richtig Fahrt auf. </w:t>
      </w:r>
    </w:p>
    <w:p w14:paraId="69644F0F" w14:textId="361CACD4" w:rsidR="003927C8" w:rsidRPr="00DC6916" w:rsidRDefault="00B93A8F" w:rsidP="00B73F9D">
      <w:pPr>
        <w:pStyle w:val="SubheadlinePM"/>
      </w:pPr>
      <w:r w:rsidRPr="00DC6916">
        <w:lastRenderedPageBreak/>
        <w:t xml:space="preserve">Tipp Nr. </w:t>
      </w:r>
      <w:r w:rsidR="00A66726" w:rsidRPr="00DC6916">
        <w:t>4</w:t>
      </w:r>
      <w:r w:rsidRPr="00DC6916">
        <w:t xml:space="preserve">: </w:t>
      </w:r>
      <w:r w:rsidR="00DC6916" w:rsidRPr="00DC6916">
        <w:t>W</w:t>
      </w:r>
      <w:r w:rsidR="004D6476">
        <w:t>iFi</w:t>
      </w:r>
      <w:r w:rsidR="00DC6916" w:rsidRPr="00DC6916">
        <w:t>-Repeater für</w:t>
      </w:r>
      <w:r w:rsidR="00DC6916">
        <w:t xml:space="preserve"> die Kurzstrecke</w:t>
      </w:r>
    </w:p>
    <w:p w14:paraId="2B5F53F2" w14:textId="52770C3C" w:rsidR="00A66726" w:rsidRDefault="00A66726" w:rsidP="00A66726">
      <w:pPr>
        <w:pStyle w:val="StandardtextPM"/>
      </w:pPr>
      <w:r w:rsidRPr="002771C4">
        <w:t>In einer gro</w:t>
      </w:r>
      <w:r w:rsidR="00302060">
        <w:t>ss</w:t>
      </w:r>
      <w:r w:rsidRPr="002771C4">
        <w:t xml:space="preserve">en Wohnung </w:t>
      </w:r>
      <w:r w:rsidR="00DF4D10">
        <w:t xml:space="preserve">oder Einfamilienhäusern </w:t>
      </w:r>
      <w:r w:rsidRPr="002771C4">
        <w:t>liegen weite Strecken, Wände oder gar Stahlbetondecken zwischen Router und den W</w:t>
      </w:r>
      <w:r w:rsidR="004D6476">
        <w:t>iFi</w:t>
      </w:r>
      <w:r w:rsidRPr="002771C4">
        <w:t xml:space="preserve">-Empfangsgeräten. Diese Hindernisse wirken wie eine Bremse fürs </w:t>
      </w:r>
      <w:r w:rsidR="00DE3D91">
        <w:t>Funks</w:t>
      </w:r>
      <w:r w:rsidR="002A7A21">
        <w:t>ignal</w:t>
      </w:r>
      <w:r w:rsidRPr="002771C4">
        <w:t xml:space="preserve">, es wird immer </w:t>
      </w:r>
      <w:r w:rsidR="002A7A21">
        <w:t>schwächer</w:t>
      </w:r>
      <w:r w:rsidRPr="002771C4">
        <w:t xml:space="preserve"> und schlimmstenfalls </w:t>
      </w:r>
      <w:r w:rsidR="002A7A21">
        <w:t>rei</w:t>
      </w:r>
      <w:r w:rsidR="00302060">
        <w:t>ss</w:t>
      </w:r>
      <w:r w:rsidR="002A7A21">
        <w:t xml:space="preserve">t die Verbindung </w:t>
      </w:r>
      <w:r w:rsidRPr="002771C4">
        <w:t>ganz ab. Für kürzere Entfernungen, etwa von einem ins nächste Zimmer, kann ein WLAN-Repeater helfen. Bei grö</w:t>
      </w:r>
      <w:r w:rsidR="00302060">
        <w:t>ss</w:t>
      </w:r>
      <w:r w:rsidRPr="002771C4">
        <w:t>eren Wohnflächen reicht ein Repeater aber nicht mehr aus</w:t>
      </w:r>
      <w:r w:rsidR="002A7A21">
        <w:t xml:space="preserve">. </w:t>
      </w:r>
      <w:r>
        <w:t>F</w:t>
      </w:r>
      <w:r w:rsidRPr="002771C4">
        <w:t xml:space="preserve">ür die WLAN-Langstrecke gibt </w:t>
      </w:r>
      <w:r w:rsidR="00DF4D10">
        <w:t xml:space="preserve">es </w:t>
      </w:r>
      <w:r>
        <w:t xml:space="preserve">aber auch </w:t>
      </w:r>
      <w:r w:rsidRPr="002771C4">
        <w:t xml:space="preserve">eine sehr gute </w:t>
      </w:r>
      <w:r w:rsidR="00DE3D91">
        <w:t>Plug-and-play-</w:t>
      </w:r>
      <w:r w:rsidRPr="002771C4">
        <w:t>Lösung.</w:t>
      </w:r>
      <w:r>
        <w:t xml:space="preserve"> </w:t>
      </w:r>
    </w:p>
    <w:p w14:paraId="7E398B91" w14:textId="2D9863F0" w:rsidR="00F86931" w:rsidRPr="00D57BC6" w:rsidRDefault="00B93A8F" w:rsidP="00B73F9D">
      <w:pPr>
        <w:pStyle w:val="SubheadlinePM"/>
      </w:pPr>
      <w:r>
        <w:t xml:space="preserve">Tipp Nr. </w:t>
      </w:r>
      <w:r w:rsidR="00A66726">
        <w:t>5</w:t>
      </w:r>
      <w:r w:rsidR="00674AFD">
        <w:t xml:space="preserve">: Für die Langstrecke – </w:t>
      </w:r>
      <w:r w:rsidR="00981E14">
        <w:t>Internet aus der Steckdose</w:t>
      </w:r>
    </w:p>
    <w:p w14:paraId="326EBADC" w14:textId="424EB8F9" w:rsidR="00B93A8F" w:rsidRDefault="00B93A8F" w:rsidP="00B93A8F">
      <w:pPr>
        <w:pStyle w:val="StandardtextPM"/>
      </w:pPr>
      <w:r>
        <w:t xml:space="preserve">Die </w:t>
      </w:r>
      <w:r w:rsidR="00A66726">
        <w:t>All-In-One-</w:t>
      </w:r>
      <w:r>
        <w:t>Lösung</w:t>
      </w:r>
      <w:r w:rsidR="00A66726">
        <w:t xml:space="preserve"> für perfektes WLAN sind</w:t>
      </w:r>
      <w:r>
        <w:t xml:space="preserve"> Powerline-Adapter</w:t>
      </w:r>
      <w:r w:rsidR="00A66726">
        <w:t xml:space="preserve">. Der Trick: </w:t>
      </w:r>
      <w:r>
        <w:t>Sie nutzen den hauseigenen Stromkreislauf wie ein langes Datenkabel. Der Vorteil: Wände</w:t>
      </w:r>
      <w:r w:rsidR="009F1FCA">
        <w:t xml:space="preserve">, </w:t>
      </w:r>
      <w:r>
        <w:t xml:space="preserve">Stahlbetondecken </w:t>
      </w:r>
      <w:r w:rsidR="009F1FCA">
        <w:t>und sogar Fu</w:t>
      </w:r>
      <w:r w:rsidR="00302060">
        <w:t>ss</w:t>
      </w:r>
      <w:r w:rsidR="009F1FCA">
        <w:t xml:space="preserve">bodenheizungen </w:t>
      </w:r>
      <w:r>
        <w:t>stellen kein Hindernis mehr dar</w:t>
      </w:r>
      <w:r w:rsidR="00A66726">
        <w:t>, weil es eine kabelbasierte Lösung ist</w:t>
      </w:r>
      <w:r>
        <w:t>. An jeder Wandsteckdose steht mit W</w:t>
      </w:r>
      <w:r w:rsidR="004A5C99">
        <w:t>iFi</w:t>
      </w:r>
      <w:r>
        <w:t xml:space="preserve">-Powerline-Adaptern ein schneller </w:t>
      </w:r>
      <w:r w:rsidR="00A66726">
        <w:t xml:space="preserve">Hotspot </w:t>
      </w:r>
      <w:r>
        <w:t xml:space="preserve">zur Verfügung. Die Installation ist </w:t>
      </w:r>
      <w:r w:rsidR="00A66726">
        <w:t xml:space="preserve">denkbar </w:t>
      </w:r>
      <w:r>
        <w:t xml:space="preserve">einfach: einstecken, kurz warten und loslegen. Aktuelle Modelle </w:t>
      </w:r>
      <w:r w:rsidR="00B3283A">
        <w:t>verbinden</w:t>
      </w:r>
      <w:r>
        <w:t xml:space="preserve"> </w:t>
      </w:r>
      <w:r w:rsidR="009F1FCA">
        <w:t xml:space="preserve">die beste </w:t>
      </w:r>
      <w:r w:rsidR="00E27546">
        <w:t>Mesh-</w:t>
      </w:r>
      <w:r w:rsidR="009F1FCA">
        <w:t>WLAN- mit der schnellsten Powerline</w:t>
      </w:r>
      <w:r w:rsidR="00D859C2">
        <w:t>-T</w:t>
      </w:r>
      <w:r w:rsidR="009F1FCA">
        <w:t xml:space="preserve">echnik. Der </w:t>
      </w:r>
      <w:r w:rsidR="00B3283A">
        <w:t xml:space="preserve">mehrfache </w:t>
      </w:r>
      <w:r w:rsidR="009F1FCA">
        <w:t xml:space="preserve">Testsieger devolo </w:t>
      </w:r>
      <w:r w:rsidR="0018635D">
        <w:t>Magic 2 WiFi 6</w:t>
      </w:r>
      <w:r w:rsidR="009F1FCA">
        <w:t xml:space="preserve"> schafft eine rasante Powerline</w:t>
      </w:r>
      <w:r w:rsidR="00D859C2">
        <w:t>-G</w:t>
      </w:r>
      <w:r w:rsidR="009F1FCA">
        <w:t>eschwindigkeit von maximal 2.400 Mbit/s und bietet Mesh-WLAN</w:t>
      </w:r>
      <w:r w:rsidR="00B3283A">
        <w:t xml:space="preserve"> für </w:t>
      </w:r>
      <w:r w:rsidR="00D859C2">
        <w:t xml:space="preserve">ein </w:t>
      </w:r>
      <w:r w:rsidR="00B3283A">
        <w:t xml:space="preserve">schnelles </w:t>
      </w:r>
      <w:r w:rsidR="00D859C2">
        <w:t>Funknetz</w:t>
      </w:r>
      <w:r w:rsidR="00B3283A">
        <w:t xml:space="preserve"> im ganzen Zuhause. </w:t>
      </w:r>
    </w:p>
    <w:p w14:paraId="10804FB1" w14:textId="257DEB81" w:rsidR="00C66B3C" w:rsidRDefault="00C66B3C" w:rsidP="00B93A8F">
      <w:pPr>
        <w:pStyle w:val="StandardtextPM"/>
      </w:pPr>
    </w:p>
    <w:p w14:paraId="6AC08229" w14:textId="0DBB3F97" w:rsidR="00C66B3C" w:rsidRDefault="00C66B3C" w:rsidP="00B93A8F">
      <w:pPr>
        <w:pStyle w:val="StandardtextPM"/>
      </w:pPr>
      <w:r>
        <w:t xml:space="preserve">Weitere Informationen: </w:t>
      </w:r>
      <w:hyperlink r:id="rId8" w:history="1">
        <w:r w:rsidR="00877942" w:rsidRPr="00FA6116">
          <w:rPr>
            <w:rStyle w:val="Hyperlink"/>
          </w:rPr>
          <w:t>https://www.devolo.ch/ratgeber/wlan-verstaerker</w:t>
        </w:r>
      </w:hyperlink>
      <w:r>
        <w:t xml:space="preserve"> </w:t>
      </w:r>
    </w:p>
    <w:p w14:paraId="5D034E2E" w14:textId="77777777" w:rsidR="00B93A8F" w:rsidRDefault="00B93A8F" w:rsidP="00B93A8F">
      <w:pPr>
        <w:pStyle w:val="StandardtextPM"/>
      </w:pPr>
    </w:p>
    <w:p w14:paraId="22635C13" w14:textId="722F9717" w:rsidR="00BA13AF" w:rsidRDefault="00B93A8F" w:rsidP="001F7DA6">
      <w:pPr>
        <w:pStyle w:val="StandardtextPM"/>
      </w:pPr>
      <w:r>
        <w:t>*</w:t>
      </w:r>
      <w:r w:rsidR="00617FC1">
        <w:t xml:space="preserve">Quelle: </w:t>
      </w:r>
      <w:r w:rsidR="005033E4" w:rsidRPr="005033E4">
        <w:t>https://www.internetworldstats.com/stats.htm</w:t>
      </w:r>
    </w:p>
    <w:p w14:paraId="09D78CC4" w14:textId="77777777" w:rsidR="007F6215" w:rsidRDefault="007F6215" w:rsidP="007F6215">
      <w:pPr>
        <w:pStyle w:val="SubheadlinePM"/>
        <w:ind w:right="848"/>
        <w:jc w:val="both"/>
      </w:pPr>
    </w:p>
    <w:p w14:paraId="09345C78" w14:textId="2542AC45" w:rsidR="007F6215" w:rsidRDefault="007F6215" w:rsidP="007F6215">
      <w:pPr>
        <w:pStyle w:val="SubheadlinePM"/>
        <w:ind w:right="848"/>
        <w:jc w:val="both"/>
      </w:pPr>
      <w:r>
        <w:t>Pressekontakt</w:t>
      </w:r>
    </w:p>
    <w:p w14:paraId="38CC10BB" w14:textId="77777777" w:rsidR="007F6215" w:rsidRDefault="007F6215" w:rsidP="007F6215">
      <w:pPr>
        <w:pStyle w:val="StandardtextPM"/>
        <w:tabs>
          <w:tab w:val="left" w:pos="4536"/>
        </w:tabs>
        <w:ind w:right="848"/>
        <w:jc w:val="both"/>
      </w:pPr>
      <w:r>
        <w:t>Christoph Müllers</w:t>
      </w:r>
      <w:r>
        <w:tab/>
        <w:t>devolo AG</w:t>
      </w:r>
    </w:p>
    <w:p w14:paraId="07AAA510" w14:textId="77777777" w:rsidR="007F6215" w:rsidRDefault="007F6215" w:rsidP="007F6215">
      <w:pPr>
        <w:pStyle w:val="StandardtextPM"/>
        <w:tabs>
          <w:tab w:val="left" w:pos="4536"/>
        </w:tabs>
        <w:ind w:right="848"/>
        <w:jc w:val="both"/>
      </w:pPr>
      <w:r>
        <w:t>PR Müllers (CH)</w:t>
      </w:r>
      <w:r>
        <w:tab/>
        <w:t>Marcel Schüll</w:t>
      </w:r>
    </w:p>
    <w:p w14:paraId="388B0319" w14:textId="77777777" w:rsidR="007F6215" w:rsidRDefault="007F6215" w:rsidP="007F6215">
      <w:pPr>
        <w:pStyle w:val="StandardtextPM"/>
        <w:tabs>
          <w:tab w:val="left" w:pos="4536"/>
        </w:tabs>
        <w:ind w:right="848"/>
        <w:jc w:val="both"/>
      </w:pPr>
      <w:r>
        <w:t>Davidstrasse 9</w:t>
      </w:r>
      <w:r>
        <w:tab/>
        <w:t>Charlottenburger Allee 67</w:t>
      </w:r>
    </w:p>
    <w:p w14:paraId="480296F8" w14:textId="77777777" w:rsidR="007F6215" w:rsidRDefault="007F6215" w:rsidP="007F6215">
      <w:pPr>
        <w:pStyle w:val="StandardtextPM"/>
        <w:tabs>
          <w:tab w:val="left" w:pos="4536"/>
        </w:tabs>
        <w:ind w:right="848"/>
        <w:jc w:val="both"/>
      </w:pPr>
      <w:r>
        <w:t>CH-9000 St. Gallen</w:t>
      </w:r>
      <w:r>
        <w:tab/>
        <w:t>D-52068 Aachen</w:t>
      </w:r>
    </w:p>
    <w:p w14:paraId="26668D79" w14:textId="77777777" w:rsidR="007F6215" w:rsidRDefault="007F6215" w:rsidP="007F6215">
      <w:pPr>
        <w:pStyle w:val="StandardtextPM"/>
        <w:tabs>
          <w:tab w:val="left" w:pos="4536"/>
        </w:tabs>
        <w:ind w:right="848"/>
        <w:jc w:val="both"/>
      </w:pPr>
      <w:r>
        <w:t>Tel.: +41 71 24 30 442</w:t>
      </w:r>
      <w:r>
        <w:tab/>
        <w:t>Tel.: +49 241 18279-514</w:t>
      </w:r>
    </w:p>
    <w:p w14:paraId="474E2B94" w14:textId="77777777" w:rsidR="007F6215" w:rsidRDefault="004A5C99" w:rsidP="007F6215">
      <w:pPr>
        <w:pStyle w:val="StandardtextPM"/>
        <w:tabs>
          <w:tab w:val="left" w:pos="4536"/>
        </w:tabs>
        <w:ind w:right="848"/>
        <w:jc w:val="both"/>
      </w:pPr>
      <w:hyperlink r:id="rId9" w:history="1">
        <w:r w:rsidR="007F6215">
          <w:rPr>
            <w:rStyle w:val="Hyperlink"/>
          </w:rPr>
          <w:t>devolo@prmuellers.ch</w:t>
        </w:r>
      </w:hyperlink>
      <w:r w:rsidR="007F6215">
        <w:t xml:space="preserve">   </w:t>
      </w:r>
      <w:r w:rsidR="007F6215">
        <w:tab/>
      </w:r>
      <w:hyperlink r:id="rId10" w:history="1">
        <w:r w:rsidR="007F6215">
          <w:rPr>
            <w:rStyle w:val="Hyperlink"/>
          </w:rPr>
          <w:t>marcel.schuell@devolo.de</w:t>
        </w:r>
      </w:hyperlink>
      <w:r w:rsidR="007F6215">
        <w:t xml:space="preserve"> </w:t>
      </w:r>
    </w:p>
    <w:p w14:paraId="1CEAB7B1" w14:textId="77777777" w:rsidR="007F6215" w:rsidRDefault="007F6215" w:rsidP="007F6215">
      <w:pPr>
        <w:pStyle w:val="StandardtextPM"/>
        <w:ind w:right="848"/>
        <w:jc w:val="both"/>
      </w:pPr>
    </w:p>
    <w:p w14:paraId="7395BC7E" w14:textId="77777777" w:rsidR="007F6215" w:rsidRDefault="007F6215" w:rsidP="007F6215">
      <w:pPr>
        <w:spacing w:line="360" w:lineRule="auto"/>
        <w:rPr>
          <w:rFonts w:cs="Arial"/>
          <w:color w:val="000000"/>
        </w:rPr>
      </w:pPr>
      <w:r>
        <w:t xml:space="preserve">Diesen Text und aktuelle Produktabbildungen sowie weitere Presseinformationen finden Sie auch im devolo-Pressebereich unter </w:t>
      </w:r>
      <w:hyperlink r:id="rId11" w:history="1">
        <w:r>
          <w:rPr>
            <w:rStyle w:val="Hyperlink"/>
          </w:rPr>
          <w:t>www.devolo.ch/ueber-devolo/presse.html</w:t>
        </w:r>
      </w:hyperlink>
      <w:r>
        <w:t xml:space="preserve"> .</w:t>
      </w:r>
    </w:p>
    <w:p w14:paraId="526D1AA5" w14:textId="77777777" w:rsidR="007F6215" w:rsidRDefault="007F6215" w:rsidP="007F6215">
      <w:pPr>
        <w:pStyle w:val="SubheadlinePM"/>
        <w:ind w:right="848"/>
        <w:jc w:val="both"/>
      </w:pPr>
      <w:r>
        <w:t>Über devolo</w:t>
      </w:r>
    </w:p>
    <w:p w14:paraId="46E9DB28" w14:textId="62CE7525" w:rsidR="004A5AC0" w:rsidRPr="007F6215" w:rsidRDefault="007F6215" w:rsidP="007F6215">
      <w:pPr>
        <w:pStyle w:val="SubheadlinePM"/>
        <w:spacing w:line="276" w:lineRule="auto"/>
        <w:rPr>
          <w:b w:val="0"/>
          <w:bCs/>
          <w:sz w:val="20"/>
          <w:szCs w:val="20"/>
        </w:rPr>
      </w:pPr>
      <w:r w:rsidRPr="000C343B">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rPr>
          <w:b w:val="0"/>
          <w:bCs/>
          <w:color w:val="404040" w:themeColor="text1" w:themeTint="BF"/>
          <w:sz w:val="20"/>
          <w:szCs w:val="20"/>
        </w:rPr>
        <w:t>.</w:t>
      </w:r>
    </w:p>
    <w:sectPr w:rsidR="004A5AC0" w:rsidRPr="007F6215" w:rsidSect="007F6215">
      <w:headerReference w:type="default" r:id="rId12"/>
      <w:pgSz w:w="11906" w:h="16838"/>
      <w:pgMar w:top="2127"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A201" w14:textId="77777777" w:rsidR="00AD0380" w:rsidRDefault="00AD0380">
      <w:r>
        <w:separator/>
      </w:r>
    </w:p>
  </w:endnote>
  <w:endnote w:type="continuationSeparator" w:id="0">
    <w:p w14:paraId="53F67FB5" w14:textId="77777777" w:rsidR="00AD0380" w:rsidRDefault="00AD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Times New Roman"/>
    <w:charset w:val="00"/>
    <w:family w:val="auto"/>
    <w:pitch w:val="variable"/>
    <w:sig w:usb0="00000003" w:usb1="00000000" w:usb2="00000000" w:usb3="00000000" w:csb0="00000001" w:csb1="00000000"/>
  </w:font>
  <w:font w:name="UniversCond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DC81" w14:textId="77777777" w:rsidR="00AD0380" w:rsidRDefault="00AD0380">
      <w:r>
        <w:separator/>
      </w:r>
    </w:p>
  </w:footnote>
  <w:footnote w:type="continuationSeparator" w:id="0">
    <w:p w14:paraId="283F13AE" w14:textId="77777777" w:rsidR="00AD0380" w:rsidRDefault="00AD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7C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A9DA4D" wp14:editId="2A28A20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209B9B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9DA4D"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209B9B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3DCA927" wp14:editId="7352295D">
          <wp:simplePos x="0" y="0"/>
          <wp:positionH relativeFrom="column">
            <wp:posOffset>-909584</wp:posOffset>
          </wp:positionH>
          <wp:positionV relativeFrom="paragraph">
            <wp:posOffset>8039</wp:posOffset>
          </wp:positionV>
          <wp:extent cx="7560000" cy="1296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81873355">
    <w:abstractNumId w:val="31"/>
  </w:num>
  <w:num w:numId="2" w16cid:durableId="1140924749">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625358508">
    <w:abstractNumId w:val="24"/>
  </w:num>
  <w:num w:numId="4" w16cid:durableId="3824273">
    <w:abstractNumId w:val="32"/>
  </w:num>
  <w:num w:numId="5" w16cid:durableId="1028335370">
    <w:abstractNumId w:val="27"/>
  </w:num>
  <w:num w:numId="6" w16cid:durableId="1249271333">
    <w:abstractNumId w:val="35"/>
  </w:num>
  <w:num w:numId="7" w16cid:durableId="372661103">
    <w:abstractNumId w:val="33"/>
  </w:num>
  <w:num w:numId="8" w16cid:durableId="599144371">
    <w:abstractNumId w:val="38"/>
  </w:num>
  <w:num w:numId="9" w16cid:durableId="521672877">
    <w:abstractNumId w:val="13"/>
  </w:num>
  <w:num w:numId="10" w16cid:durableId="649480205">
    <w:abstractNumId w:val="21"/>
  </w:num>
  <w:num w:numId="11" w16cid:durableId="1503474461">
    <w:abstractNumId w:val="16"/>
  </w:num>
  <w:num w:numId="12" w16cid:durableId="1275557983">
    <w:abstractNumId w:val="15"/>
  </w:num>
  <w:num w:numId="13" w16cid:durableId="441386972">
    <w:abstractNumId w:val="12"/>
  </w:num>
  <w:num w:numId="14" w16cid:durableId="305669001">
    <w:abstractNumId w:val="11"/>
  </w:num>
  <w:num w:numId="15" w16cid:durableId="1171986044">
    <w:abstractNumId w:val="18"/>
  </w:num>
  <w:num w:numId="16" w16cid:durableId="266474717">
    <w:abstractNumId w:val="19"/>
  </w:num>
  <w:num w:numId="17" w16cid:durableId="330061005">
    <w:abstractNumId w:val="23"/>
  </w:num>
  <w:num w:numId="18" w16cid:durableId="206111535">
    <w:abstractNumId w:val="36"/>
  </w:num>
  <w:num w:numId="19" w16cid:durableId="1247500927">
    <w:abstractNumId w:val="37"/>
  </w:num>
  <w:num w:numId="20" w16cid:durableId="993604023">
    <w:abstractNumId w:val="29"/>
  </w:num>
  <w:num w:numId="21" w16cid:durableId="634071067">
    <w:abstractNumId w:val="34"/>
  </w:num>
  <w:num w:numId="22" w16cid:durableId="720982831">
    <w:abstractNumId w:val="14"/>
  </w:num>
  <w:num w:numId="23" w16cid:durableId="641082997">
    <w:abstractNumId w:val="28"/>
  </w:num>
  <w:num w:numId="24" w16cid:durableId="744693846">
    <w:abstractNumId w:val="25"/>
  </w:num>
  <w:num w:numId="25" w16cid:durableId="457801489">
    <w:abstractNumId w:val="9"/>
  </w:num>
  <w:num w:numId="26" w16cid:durableId="2128313398">
    <w:abstractNumId w:val="7"/>
  </w:num>
  <w:num w:numId="27" w16cid:durableId="298147626">
    <w:abstractNumId w:val="6"/>
  </w:num>
  <w:num w:numId="28" w16cid:durableId="124854535">
    <w:abstractNumId w:val="5"/>
  </w:num>
  <w:num w:numId="29" w16cid:durableId="1968898482">
    <w:abstractNumId w:val="4"/>
  </w:num>
  <w:num w:numId="30" w16cid:durableId="1728645670">
    <w:abstractNumId w:val="8"/>
  </w:num>
  <w:num w:numId="31" w16cid:durableId="61489587">
    <w:abstractNumId w:val="3"/>
  </w:num>
  <w:num w:numId="32" w16cid:durableId="128088475">
    <w:abstractNumId w:val="2"/>
  </w:num>
  <w:num w:numId="33" w16cid:durableId="732461228">
    <w:abstractNumId w:val="1"/>
  </w:num>
  <w:num w:numId="34" w16cid:durableId="20250721">
    <w:abstractNumId w:val="0"/>
  </w:num>
  <w:num w:numId="35" w16cid:durableId="1818717294">
    <w:abstractNumId w:val="17"/>
  </w:num>
  <w:num w:numId="36" w16cid:durableId="324288826">
    <w:abstractNumId w:val="30"/>
  </w:num>
  <w:num w:numId="37" w16cid:durableId="1102140516">
    <w:abstractNumId w:val="20"/>
  </w:num>
  <w:num w:numId="38" w16cid:durableId="1945651770">
    <w:abstractNumId w:val="26"/>
  </w:num>
  <w:num w:numId="39" w16cid:durableId="62990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47504"/>
    <w:rsid w:val="000539C7"/>
    <w:rsid w:val="000907BE"/>
    <w:rsid w:val="000A44FA"/>
    <w:rsid w:val="000B3D5E"/>
    <w:rsid w:val="000C3F6B"/>
    <w:rsid w:val="000D0AE6"/>
    <w:rsid w:val="000E3013"/>
    <w:rsid w:val="000E5B3F"/>
    <w:rsid w:val="000E7C2E"/>
    <w:rsid w:val="000F0590"/>
    <w:rsid w:val="000F05F9"/>
    <w:rsid w:val="00103095"/>
    <w:rsid w:val="00105D16"/>
    <w:rsid w:val="001063C0"/>
    <w:rsid w:val="00111A0C"/>
    <w:rsid w:val="0011544D"/>
    <w:rsid w:val="00123F56"/>
    <w:rsid w:val="00131257"/>
    <w:rsid w:val="00132912"/>
    <w:rsid w:val="00132F72"/>
    <w:rsid w:val="001346DB"/>
    <w:rsid w:val="00135FFB"/>
    <w:rsid w:val="00144F8D"/>
    <w:rsid w:val="00155B48"/>
    <w:rsid w:val="001644D1"/>
    <w:rsid w:val="0017181B"/>
    <w:rsid w:val="0018635D"/>
    <w:rsid w:val="00195A51"/>
    <w:rsid w:val="001A15E2"/>
    <w:rsid w:val="001A4FFC"/>
    <w:rsid w:val="001B26E1"/>
    <w:rsid w:val="001C60DF"/>
    <w:rsid w:val="001C79C8"/>
    <w:rsid w:val="001D3D17"/>
    <w:rsid w:val="001D7312"/>
    <w:rsid w:val="001E65C4"/>
    <w:rsid w:val="001F7DA6"/>
    <w:rsid w:val="0020428E"/>
    <w:rsid w:val="00226ADD"/>
    <w:rsid w:val="00227540"/>
    <w:rsid w:val="00251365"/>
    <w:rsid w:val="002603CE"/>
    <w:rsid w:val="002661E6"/>
    <w:rsid w:val="00276290"/>
    <w:rsid w:val="00283A99"/>
    <w:rsid w:val="00285C50"/>
    <w:rsid w:val="00287EDC"/>
    <w:rsid w:val="00290062"/>
    <w:rsid w:val="002A083D"/>
    <w:rsid w:val="002A7A21"/>
    <w:rsid w:val="002B2A7F"/>
    <w:rsid w:val="002B77B1"/>
    <w:rsid w:val="002C29AA"/>
    <w:rsid w:val="002C3F12"/>
    <w:rsid w:val="002E5CB7"/>
    <w:rsid w:val="002E5D93"/>
    <w:rsid w:val="00302060"/>
    <w:rsid w:val="00303D8C"/>
    <w:rsid w:val="00312DD0"/>
    <w:rsid w:val="0031382D"/>
    <w:rsid w:val="00313ECA"/>
    <w:rsid w:val="00325566"/>
    <w:rsid w:val="00330EFC"/>
    <w:rsid w:val="00333AE5"/>
    <w:rsid w:val="00336D3D"/>
    <w:rsid w:val="00351E65"/>
    <w:rsid w:val="00351F2D"/>
    <w:rsid w:val="00352DCE"/>
    <w:rsid w:val="00353E35"/>
    <w:rsid w:val="00356118"/>
    <w:rsid w:val="003577B8"/>
    <w:rsid w:val="00361508"/>
    <w:rsid w:val="0036305F"/>
    <w:rsid w:val="00365C63"/>
    <w:rsid w:val="003676F5"/>
    <w:rsid w:val="00382FE2"/>
    <w:rsid w:val="003927C8"/>
    <w:rsid w:val="003A491B"/>
    <w:rsid w:val="003C02FB"/>
    <w:rsid w:val="003C4348"/>
    <w:rsid w:val="003D1A54"/>
    <w:rsid w:val="003D34C4"/>
    <w:rsid w:val="003D5203"/>
    <w:rsid w:val="003D575C"/>
    <w:rsid w:val="003E727A"/>
    <w:rsid w:val="003E7C0A"/>
    <w:rsid w:val="003F6AD6"/>
    <w:rsid w:val="0040144F"/>
    <w:rsid w:val="004036EB"/>
    <w:rsid w:val="00424F4D"/>
    <w:rsid w:val="004671B1"/>
    <w:rsid w:val="00472B42"/>
    <w:rsid w:val="00490530"/>
    <w:rsid w:val="00491471"/>
    <w:rsid w:val="004A5AC0"/>
    <w:rsid w:val="004A5C99"/>
    <w:rsid w:val="004A5F1F"/>
    <w:rsid w:val="004B2586"/>
    <w:rsid w:val="004C32CA"/>
    <w:rsid w:val="004C4870"/>
    <w:rsid w:val="004C529B"/>
    <w:rsid w:val="004D39EC"/>
    <w:rsid w:val="004D6476"/>
    <w:rsid w:val="004E4599"/>
    <w:rsid w:val="004F0C13"/>
    <w:rsid w:val="00500339"/>
    <w:rsid w:val="005033E4"/>
    <w:rsid w:val="00504E47"/>
    <w:rsid w:val="00516715"/>
    <w:rsid w:val="00517FBE"/>
    <w:rsid w:val="005331CC"/>
    <w:rsid w:val="005357A1"/>
    <w:rsid w:val="00535B61"/>
    <w:rsid w:val="00542FB8"/>
    <w:rsid w:val="005624BE"/>
    <w:rsid w:val="00563970"/>
    <w:rsid w:val="0056756E"/>
    <w:rsid w:val="00570FBD"/>
    <w:rsid w:val="00590A24"/>
    <w:rsid w:val="005A1101"/>
    <w:rsid w:val="005B6C22"/>
    <w:rsid w:val="005C08F7"/>
    <w:rsid w:val="005C233B"/>
    <w:rsid w:val="005C5C26"/>
    <w:rsid w:val="005D43E7"/>
    <w:rsid w:val="005E33C8"/>
    <w:rsid w:val="005E467A"/>
    <w:rsid w:val="00617FC1"/>
    <w:rsid w:val="00622A52"/>
    <w:rsid w:val="00625DC9"/>
    <w:rsid w:val="00626174"/>
    <w:rsid w:val="00630B92"/>
    <w:rsid w:val="00630CE2"/>
    <w:rsid w:val="006341D4"/>
    <w:rsid w:val="00641B1F"/>
    <w:rsid w:val="00642F18"/>
    <w:rsid w:val="00652472"/>
    <w:rsid w:val="0065519A"/>
    <w:rsid w:val="006638AF"/>
    <w:rsid w:val="00663DAA"/>
    <w:rsid w:val="006742A2"/>
    <w:rsid w:val="00674AFD"/>
    <w:rsid w:val="00674E77"/>
    <w:rsid w:val="006900C0"/>
    <w:rsid w:val="006A0FAC"/>
    <w:rsid w:val="006A4D01"/>
    <w:rsid w:val="006B2BAC"/>
    <w:rsid w:val="006B3594"/>
    <w:rsid w:val="006C513E"/>
    <w:rsid w:val="006F4397"/>
    <w:rsid w:val="0070320B"/>
    <w:rsid w:val="00707E1B"/>
    <w:rsid w:val="007151D1"/>
    <w:rsid w:val="007223A9"/>
    <w:rsid w:val="007235E4"/>
    <w:rsid w:val="00761083"/>
    <w:rsid w:val="00787CEA"/>
    <w:rsid w:val="00790DA0"/>
    <w:rsid w:val="0079794B"/>
    <w:rsid w:val="007A0414"/>
    <w:rsid w:val="007B1C1C"/>
    <w:rsid w:val="007B566E"/>
    <w:rsid w:val="007C1D9B"/>
    <w:rsid w:val="007C3B6A"/>
    <w:rsid w:val="007C604B"/>
    <w:rsid w:val="007D0C69"/>
    <w:rsid w:val="007F6215"/>
    <w:rsid w:val="007F7838"/>
    <w:rsid w:val="00800A40"/>
    <w:rsid w:val="008106C4"/>
    <w:rsid w:val="0082318C"/>
    <w:rsid w:val="00825EBD"/>
    <w:rsid w:val="00830E24"/>
    <w:rsid w:val="00840540"/>
    <w:rsid w:val="008532D9"/>
    <w:rsid w:val="00854675"/>
    <w:rsid w:val="00857952"/>
    <w:rsid w:val="00862E8E"/>
    <w:rsid w:val="00866050"/>
    <w:rsid w:val="00871740"/>
    <w:rsid w:val="00877942"/>
    <w:rsid w:val="008849D1"/>
    <w:rsid w:val="00887AD6"/>
    <w:rsid w:val="0089056A"/>
    <w:rsid w:val="00892AD2"/>
    <w:rsid w:val="008A4B09"/>
    <w:rsid w:val="008A6152"/>
    <w:rsid w:val="008D31ED"/>
    <w:rsid w:val="008F5AA0"/>
    <w:rsid w:val="00902555"/>
    <w:rsid w:val="00902560"/>
    <w:rsid w:val="00911D7B"/>
    <w:rsid w:val="009308A3"/>
    <w:rsid w:val="0093445B"/>
    <w:rsid w:val="009503FC"/>
    <w:rsid w:val="00953409"/>
    <w:rsid w:val="009612BA"/>
    <w:rsid w:val="009618FB"/>
    <w:rsid w:val="0096644C"/>
    <w:rsid w:val="0097171D"/>
    <w:rsid w:val="009728E6"/>
    <w:rsid w:val="009768EE"/>
    <w:rsid w:val="00981DFD"/>
    <w:rsid w:val="00981E14"/>
    <w:rsid w:val="009904F7"/>
    <w:rsid w:val="00993143"/>
    <w:rsid w:val="009A1492"/>
    <w:rsid w:val="009A69AA"/>
    <w:rsid w:val="009B39A7"/>
    <w:rsid w:val="009B485A"/>
    <w:rsid w:val="009C34CD"/>
    <w:rsid w:val="009D2CB6"/>
    <w:rsid w:val="009D5BFE"/>
    <w:rsid w:val="009D6829"/>
    <w:rsid w:val="009E2DAE"/>
    <w:rsid w:val="009E2E0A"/>
    <w:rsid w:val="009E700D"/>
    <w:rsid w:val="009F0601"/>
    <w:rsid w:val="009F1F40"/>
    <w:rsid w:val="009F1FCA"/>
    <w:rsid w:val="009F68EE"/>
    <w:rsid w:val="00A027D9"/>
    <w:rsid w:val="00A03047"/>
    <w:rsid w:val="00A10E55"/>
    <w:rsid w:val="00A31808"/>
    <w:rsid w:val="00A507BC"/>
    <w:rsid w:val="00A52CA6"/>
    <w:rsid w:val="00A6278B"/>
    <w:rsid w:val="00A66150"/>
    <w:rsid w:val="00A66726"/>
    <w:rsid w:val="00A67C02"/>
    <w:rsid w:val="00A76AD3"/>
    <w:rsid w:val="00A83B8A"/>
    <w:rsid w:val="00A9509D"/>
    <w:rsid w:val="00A97B26"/>
    <w:rsid w:val="00AA1510"/>
    <w:rsid w:val="00AC2B2F"/>
    <w:rsid w:val="00AD0380"/>
    <w:rsid w:val="00AD4B8E"/>
    <w:rsid w:val="00AD6CCB"/>
    <w:rsid w:val="00AF1B2D"/>
    <w:rsid w:val="00AF5EC7"/>
    <w:rsid w:val="00B013CB"/>
    <w:rsid w:val="00B03896"/>
    <w:rsid w:val="00B124B8"/>
    <w:rsid w:val="00B17E6A"/>
    <w:rsid w:val="00B2019C"/>
    <w:rsid w:val="00B2122B"/>
    <w:rsid w:val="00B3283A"/>
    <w:rsid w:val="00B402A0"/>
    <w:rsid w:val="00B47466"/>
    <w:rsid w:val="00B5137A"/>
    <w:rsid w:val="00B56425"/>
    <w:rsid w:val="00B66AF1"/>
    <w:rsid w:val="00B710B7"/>
    <w:rsid w:val="00B7336B"/>
    <w:rsid w:val="00B73F9D"/>
    <w:rsid w:val="00B74A4B"/>
    <w:rsid w:val="00B77626"/>
    <w:rsid w:val="00B77C03"/>
    <w:rsid w:val="00B81790"/>
    <w:rsid w:val="00B81FCA"/>
    <w:rsid w:val="00B8754F"/>
    <w:rsid w:val="00B87B30"/>
    <w:rsid w:val="00B904B1"/>
    <w:rsid w:val="00B93A8F"/>
    <w:rsid w:val="00BA13AF"/>
    <w:rsid w:val="00BA4DBB"/>
    <w:rsid w:val="00BC026C"/>
    <w:rsid w:val="00BC0B68"/>
    <w:rsid w:val="00BC571E"/>
    <w:rsid w:val="00BC7F5E"/>
    <w:rsid w:val="00BD195B"/>
    <w:rsid w:val="00BD1C46"/>
    <w:rsid w:val="00BE1603"/>
    <w:rsid w:val="00BF67FA"/>
    <w:rsid w:val="00C00055"/>
    <w:rsid w:val="00C020B1"/>
    <w:rsid w:val="00C138CE"/>
    <w:rsid w:val="00C14629"/>
    <w:rsid w:val="00C24111"/>
    <w:rsid w:val="00C301B7"/>
    <w:rsid w:val="00C40A70"/>
    <w:rsid w:val="00C4485E"/>
    <w:rsid w:val="00C46307"/>
    <w:rsid w:val="00C51294"/>
    <w:rsid w:val="00C52981"/>
    <w:rsid w:val="00C63402"/>
    <w:rsid w:val="00C63CFF"/>
    <w:rsid w:val="00C66B3C"/>
    <w:rsid w:val="00C773A2"/>
    <w:rsid w:val="00C77419"/>
    <w:rsid w:val="00C83B95"/>
    <w:rsid w:val="00C87C61"/>
    <w:rsid w:val="00C92D72"/>
    <w:rsid w:val="00CA6F2A"/>
    <w:rsid w:val="00CB0CA8"/>
    <w:rsid w:val="00CB2B8A"/>
    <w:rsid w:val="00CB5B89"/>
    <w:rsid w:val="00CB739C"/>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70DD6"/>
    <w:rsid w:val="00D846F2"/>
    <w:rsid w:val="00D859C2"/>
    <w:rsid w:val="00D908BB"/>
    <w:rsid w:val="00DA4629"/>
    <w:rsid w:val="00DB06EE"/>
    <w:rsid w:val="00DB5748"/>
    <w:rsid w:val="00DB60CF"/>
    <w:rsid w:val="00DB700B"/>
    <w:rsid w:val="00DC6916"/>
    <w:rsid w:val="00DC71FB"/>
    <w:rsid w:val="00DD5E44"/>
    <w:rsid w:val="00DE3D91"/>
    <w:rsid w:val="00DE492A"/>
    <w:rsid w:val="00DE52BD"/>
    <w:rsid w:val="00DF4D10"/>
    <w:rsid w:val="00E035BA"/>
    <w:rsid w:val="00E27546"/>
    <w:rsid w:val="00E45E66"/>
    <w:rsid w:val="00E73D82"/>
    <w:rsid w:val="00E75289"/>
    <w:rsid w:val="00E84A8E"/>
    <w:rsid w:val="00E93DA7"/>
    <w:rsid w:val="00E950BD"/>
    <w:rsid w:val="00EA45E7"/>
    <w:rsid w:val="00EC239C"/>
    <w:rsid w:val="00EC411D"/>
    <w:rsid w:val="00ED01FA"/>
    <w:rsid w:val="00ED55BA"/>
    <w:rsid w:val="00EE4F0D"/>
    <w:rsid w:val="00EF5A34"/>
    <w:rsid w:val="00EF758E"/>
    <w:rsid w:val="00F020BE"/>
    <w:rsid w:val="00F10C23"/>
    <w:rsid w:val="00F14D4C"/>
    <w:rsid w:val="00F302FC"/>
    <w:rsid w:val="00F322F5"/>
    <w:rsid w:val="00F33809"/>
    <w:rsid w:val="00F40127"/>
    <w:rsid w:val="00F40BA8"/>
    <w:rsid w:val="00F5091A"/>
    <w:rsid w:val="00F51737"/>
    <w:rsid w:val="00F56C12"/>
    <w:rsid w:val="00F64E83"/>
    <w:rsid w:val="00F8580D"/>
    <w:rsid w:val="00F86931"/>
    <w:rsid w:val="00F932C7"/>
    <w:rsid w:val="00FA5675"/>
    <w:rsid w:val="00FA6417"/>
    <w:rsid w:val="00FA769B"/>
    <w:rsid w:val="00FC0DB6"/>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C7123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0E5B3F"/>
    <w:rPr>
      <w:color w:val="605E5C"/>
      <w:shd w:val="clear" w:color="auto" w:fill="E1DFDD"/>
    </w:rPr>
  </w:style>
  <w:style w:type="character" w:styleId="BesuchterLink">
    <w:name w:val="FollowedHyperlink"/>
    <w:basedOn w:val="Absatz-Standardschriftart"/>
    <w:uiPriority w:val="99"/>
    <w:semiHidden/>
    <w:unhideWhenUsed/>
    <w:rsid w:val="001B26E1"/>
    <w:rPr>
      <w:color w:val="800080" w:themeColor="followedHyperlink"/>
      <w:u w:val="single"/>
    </w:rPr>
  </w:style>
  <w:style w:type="character" w:styleId="Kommentarzeichen">
    <w:name w:val="annotation reference"/>
    <w:basedOn w:val="Absatz-Standardschriftart"/>
    <w:uiPriority w:val="99"/>
    <w:semiHidden/>
    <w:unhideWhenUsed/>
    <w:rsid w:val="002A7A21"/>
    <w:rPr>
      <w:sz w:val="16"/>
      <w:szCs w:val="16"/>
    </w:rPr>
  </w:style>
  <w:style w:type="paragraph" w:styleId="Kommentarthema">
    <w:name w:val="annotation subject"/>
    <w:basedOn w:val="Kommentartext"/>
    <w:next w:val="Kommentartext"/>
    <w:link w:val="KommentarthemaZchn"/>
    <w:uiPriority w:val="99"/>
    <w:semiHidden/>
    <w:unhideWhenUsed/>
    <w:rsid w:val="002A7A21"/>
    <w:rPr>
      <w:b/>
      <w:bCs/>
    </w:rPr>
  </w:style>
  <w:style w:type="character" w:customStyle="1" w:styleId="KommentartextZchn">
    <w:name w:val="Kommentartext Zchn"/>
    <w:basedOn w:val="Absatz-Standardschriftart"/>
    <w:link w:val="Kommentartext"/>
    <w:semiHidden/>
    <w:rsid w:val="002A7A21"/>
    <w:rPr>
      <w:rFonts w:ascii="Arial" w:hAnsi="Arial"/>
    </w:rPr>
  </w:style>
  <w:style w:type="character" w:customStyle="1" w:styleId="KommentarthemaZchn">
    <w:name w:val="Kommentarthema Zchn"/>
    <w:basedOn w:val="KommentartextZchn"/>
    <w:link w:val="Kommentarthema"/>
    <w:uiPriority w:val="99"/>
    <w:semiHidden/>
    <w:rsid w:val="002A7A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h/ratgeber/wlan-verstaerk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lo.ch/ueber-devolo/presse.html"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949B-65A1-4E08-9141-F42EEE56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2021-06-01T12:37:00Z</cp:lastPrinted>
  <dcterms:created xsi:type="dcterms:W3CDTF">2022-05-11T09:23:00Z</dcterms:created>
  <dcterms:modified xsi:type="dcterms:W3CDTF">2022-06-03T09:19:00Z</dcterms:modified>
</cp:coreProperties>
</file>