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589E" w14:textId="42F798A5" w:rsidR="00CC52C1" w:rsidRPr="0070320B" w:rsidRDefault="00953008" w:rsidP="006B2BAC">
      <w:pPr>
        <w:pStyle w:val="HeadlinePM"/>
      </w:pPr>
      <w:r>
        <w:t xml:space="preserve">Zocken </w:t>
      </w:r>
      <w:r w:rsidR="00D06C30">
        <w:t>zum Jahresende - T</w:t>
      </w:r>
      <w:r w:rsidR="00216D88">
        <w:t xml:space="preserve">ipps und </w:t>
      </w:r>
      <w:r>
        <w:t>Gaming-T</w:t>
      </w:r>
      <w:r w:rsidR="00216D88">
        <w:t>rends</w:t>
      </w:r>
    </w:p>
    <w:p w14:paraId="2C858C34" w14:textId="348DD2C1" w:rsidR="00B73F9D" w:rsidRPr="00D57BC6" w:rsidRDefault="006B5D36" w:rsidP="00B73F9D">
      <w:pPr>
        <w:pStyle w:val="AnreiertextPM"/>
      </w:pPr>
      <w:r>
        <w:t>St. Gall</w:t>
      </w:r>
      <w:r w:rsidR="006742A2" w:rsidRPr="00D57BC6">
        <w:t>en</w:t>
      </w:r>
      <w:r w:rsidR="006742A2" w:rsidRPr="00A060F7">
        <w:t xml:space="preserve">, </w:t>
      </w:r>
      <w:r w:rsidR="00A060F7" w:rsidRPr="00A060F7">
        <w:t>2</w:t>
      </w:r>
      <w:r w:rsidR="007365D0">
        <w:t>8</w:t>
      </w:r>
      <w:r w:rsidR="006742A2" w:rsidRPr="00A060F7">
        <w:t xml:space="preserve">. </w:t>
      </w:r>
      <w:r w:rsidR="00A060F7" w:rsidRPr="00A060F7">
        <w:t>Dezember</w:t>
      </w:r>
      <w:r w:rsidR="006742A2" w:rsidRPr="00A060F7">
        <w:t xml:space="preserve"> </w:t>
      </w:r>
      <w:r w:rsidR="00AC1D7B" w:rsidRPr="00A060F7">
        <w:t>202</w:t>
      </w:r>
      <w:r w:rsidR="006C2A39" w:rsidRPr="00A060F7">
        <w:t>1</w:t>
      </w:r>
      <w:r w:rsidR="003927C8" w:rsidRPr="00D57BC6">
        <w:t xml:space="preserve"> </w:t>
      </w:r>
      <w:r w:rsidR="006742A2" w:rsidRPr="00D57BC6">
        <w:t xml:space="preserve">– </w:t>
      </w:r>
      <w:r w:rsidR="00216D88">
        <w:t xml:space="preserve">Video- und Computerspiele sind längst keine Nischenbeschäftigung mehr, sondern </w:t>
      </w:r>
      <w:r w:rsidR="00155870">
        <w:t>ein beliebtes Hobby in allen Altersklassen. Kein Wunder, dass Spiele und Gaming-Zubehör auch in diesem Jahr wieder auf vielen Einkaufslisten für Weihnachten st</w:t>
      </w:r>
      <w:r w:rsidR="007365D0">
        <w:t>anden</w:t>
      </w:r>
      <w:r w:rsidR="00155870">
        <w:t xml:space="preserve">. </w:t>
      </w:r>
      <w:r w:rsidR="008B52A7">
        <w:t xml:space="preserve">Die </w:t>
      </w:r>
      <w:r w:rsidR="00A11F6C">
        <w:t>Z</w:t>
      </w:r>
      <w:r w:rsidR="008B52A7">
        <w:t>eit bis Mitte J</w:t>
      </w:r>
      <w:r w:rsidR="00E5762A">
        <w:t>anuar</w:t>
      </w:r>
      <w:r w:rsidR="008B52A7">
        <w:t xml:space="preserve"> wird auch vielfach genutzt, um </w:t>
      </w:r>
      <w:r w:rsidR="00A11F6C">
        <w:t>Geldgeschenke oder Gutscheine einzulösen – oft auch in Gaming</w:t>
      </w:r>
      <w:r w:rsidR="005E571C">
        <w:t xml:space="preserve">-Zubehör oder Spiele. </w:t>
      </w:r>
      <w:r w:rsidR="00155870">
        <w:t>Aber welche Gaming-Präsente lohnen sich</w:t>
      </w:r>
      <w:r w:rsidR="009E4178">
        <w:t>,</w:t>
      </w:r>
      <w:r w:rsidR="00155870">
        <w:t xml:space="preserve"> und was sind die Trends der Zukunft?</w:t>
      </w:r>
    </w:p>
    <w:p w14:paraId="1A606276"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7EAE0BD9" w14:textId="1851CA45" w:rsidR="006742A2" w:rsidRPr="00D57BC6" w:rsidRDefault="00223F04" w:rsidP="00B73F9D">
      <w:pPr>
        <w:pStyle w:val="AufzhlungPM"/>
      </w:pPr>
      <w:r w:rsidRPr="00223F04">
        <w:t>Spiele-Fans</w:t>
      </w:r>
    </w:p>
    <w:p w14:paraId="760992DE" w14:textId="157260CD" w:rsidR="006742A2" w:rsidRPr="00D57BC6" w:rsidRDefault="009F7611" w:rsidP="00B73F9D">
      <w:pPr>
        <w:pStyle w:val="AufzhlungPM"/>
      </w:pPr>
      <w:r w:rsidRPr="009F7611">
        <w:t xml:space="preserve">Spieletipps </w:t>
      </w:r>
    </w:p>
    <w:p w14:paraId="68544568" w14:textId="09FFC588" w:rsidR="006742A2" w:rsidRDefault="00EA6184" w:rsidP="00B73F9D">
      <w:pPr>
        <w:pStyle w:val="AufzhlungPM"/>
      </w:pPr>
      <w:r w:rsidRPr="00EA6184">
        <w:t>Die richtige Gaming-Hardware</w:t>
      </w:r>
    </w:p>
    <w:p w14:paraId="03F7A33E" w14:textId="7010EED4" w:rsidR="006742A2" w:rsidRDefault="00F6110C" w:rsidP="00B73F9D">
      <w:pPr>
        <w:pStyle w:val="AufzhlungPM"/>
      </w:pPr>
      <w:r w:rsidRPr="00F6110C">
        <w:t>Der aktuelle Trend: Gaming per Abo und Streaming</w:t>
      </w:r>
    </w:p>
    <w:p w14:paraId="54A72CAE" w14:textId="1E267511" w:rsidR="009F2771" w:rsidRPr="00D57BC6" w:rsidRDefault="009F2771" w:rsidP="00B73F9D">
      <w:pPr>
        <w:pStyle w:val="AufzhlungPM"/>
      </w:pPr>
      <w:r w:rsidRPr="009F2771">
        <w:t>Starkes Internet für starken Spielspa</w:t>
      </w:r>
      <w:r w:rsidR="006B5537">
        <w:t>ss</w:t>
      </w:r>
    </w:p>
    <w:p w14:paraId="4E3E29AF" w14:textId="77777777" w:rsidR="006742A2" w:rsidRPr="00D57BC6" w:rsidRDefault="002078D6" w:rsidP="00B73F9D">
      <w:pPr>
        <w:pStyle w:val="AufzhlungPM"/>
      </w:pPr>
      <w:r w:rsidRPr="002078D6">
        <w:t>Preise und Verfügbarkeit</w:t>
      </w:r>
    </w:p>
    <w:p w14:paraId="41D20633" w14:textId="36027BBD" w:rsidR="003927C8" w:rsidRPr="00D57BC6" w:rsidRDefault="00223F04" w:rsidP="0070320B">
      <w:pPr>
        <w:pStyle w:val="SubheadlinePM"/>
      </w:pPr>
      <w:bookmarkStart w:id="0" w:name="OLE_LINK5"/>
      <w:bookmarkStart w:id="1" w:name="OLE_LINK6"/>
      <w:bookmarkStart w:id="2" w:name="OLE_LINK721"/>
      <w:bookmarkStart w:id="3" w:name="OLE_LINK722"/>
      <w:bookmarkStart w:id="4" w:name="OLE_LINK723"/>
      <w:bookmarkStart w:id="5" w:name="OLE_LINK724"/>
      <w:r>
        <w:t>Spiele-Fans</w:t>
      </w:r>
      <w:bookmarkEnd w:id="0"/>
      <w:bookmarkEnd w:id="1"/>
    </w:p>
    <w:p w14:paraId="5E303DF6" w14:textId="6673C144" w:rsidR="004E7133" w:rsidRPr="00D57BC6" w:rsidRDefault="001D36B0" w:rsidP="004A5F1F">
      <w:pPr>
        <w:pStyle w:val="StandardtextPM"/>
      </w:pPr>
      <w:r>
        <w:t>Eine k</w:t>
      </w:r>
      <w:r w:rsidR="0066230C">
        <w:t>napp</w:t>
      </w:r>
      <w:r>
        <w:t>e halbe</w:t>
      </w:r>
      <w:r w:rsidR="00E5762A">
        <w:t xml:space="preserve"> </w:t>
      </w:r>
      <w:r w:rsidR="0067668F" w:rsidRPr="004D7C2E">
        <w:t xml:space="preserve">Milliarde </w:t>
      </w:r>
      <w:r w:rsidR="006B5D36">
        <w:t>Franken</w:t>
      </w:r>
      <w:r w:rsidR="00E745BC" w:rsidRPr="004D7C2E">
        <w:t xml:space="preserve"> </w:t>
      </w:r>
      <w:r w:rsidR="00E929C6" w:rsidRPr="004D7C2E">
        <w:t>–</w:t>
      </w:r>
      <w:r w:rsidR="00E745BC" w:rsidRPr="004D7C2E">
        <w:t xml:space="preserve"> </w:t>
      </w:r>
      <w:r w:rsidR="00E929C6" w:rsidRPr="004D7C2E">
        <w:t>so</w:t>
      </w:r>
      <w:r w:rsidR="00E929C6">
        <w:t xml:space="preserve"> viel ist der </w:t>
      </w:r>
      <w:r w:rsidR="0066230C">
        <w:t>h</w:t>
      </w:r>
      <w:r w:rsidR="00235D41">
        <w:t>ie</w:t>
      </w:r>
      <w:r w:rsidR="0066230C">
        <w:t>sige</w:t>
      </w:r>
      <w:r w:rsidR="00E929C6">
        <w:t xml:space="preserve"> Markt für Computer- und Videospiele</w:t>
      </w:r>
      <w:r w:rsidR="00E5762A">
        <w:t xml:space="preserve"> wert</w:t>
      </w:r>
      <w:r w:rsidR="00AC7DD1">
        <w:t>.</w:t>
      </w:r>
      <w:r w:rsidR="00E929C6">
        <w:t xml:space="preserve"> </w:t>
      </w:r>
      <w:r w:rsidR="006E76A8">
        <w:t xml:space="preserve">Gaming ist also längst kein </w:t>
      </w:r>
      <w:r w:rsidR="000B63B0">
        <w:t xml:space="preserve">Nischenhobby mehr. Tatsächlich spielen aktuellen Zahlen zufolge bereits </w:t>
      </w:r>
      <w:r w:rsidR="009550E4">
        <w:t>mehr als die Hä</w:t>
      </w:r>
      <w:r w:rsidR="00567C76">
        <w:t>l</w:t>
      </w:r>
      <w:r w:rsidR="009550E4">
        <w:t xml:space="preserve">fte der </w:t>
      </w:r>
      <w:r w:rsidR="00567C76">
        <w:t>Schweizer</w:t>
      </w:r>
      <w:r w:rsidR="009550E4">
        <w:t xml:space="preserve">(innen) </w:t>
      </w:r>
      <w:r w:rsidR="000B63B0">
        <w:t xml:space="preserve">zwischen </w:t>
      </w:r>
      <w:r>
        <w:t>sechs</w:t>
      </w:r>
      <w:r w:rsidR="000B63B0">
        <w:t xml:space="preserve"> und 69 Jahren Computerspiele – mit einer bunten Durchmischung der Altersklassen. </w:t>
      </w:r>
      <w:r w:rsidR="0044579C">
        <w:t xml:space="preserve">Zu diesem Boom trägt vor allem die </w:t>
      </w:r>
      <w:r w:rsidR="00AC7DD1">
        <w:t>niedrige</w:t>
      </w:r>
      <w:r w:rsidR="0044579C">
        <w:t xml:space="preserve"> Einstiegsbarriere bei. Früher waren zum Spielen </w:t>
      </w:r>
      <w:r w:rsidR="002E727F">
        <w:t xml:space="preserve">leistungsfähige Computer oder dedizierte Spielekonsolen nötig. Heutzutage </w:t>
      </w:r>
      <w:r w:rsidR="00471110">
        <w:t>reicht bereits ein Smartphone oder Tablet aus, um selbst topaktuelle Games zu genie</w:t>
      </w:r>
      <w:r w:rsidR="006B5537">
        <w:t>ss</w:t>
      </w:r>
      <w:r w:rsidR="00471110">
        <w:t xml:space="preserve">en. </w:t>
      </w:r>
      <w:r w:rsidR="00821810">
        <w:t>Es ist also w</w:t>
      </w:r>
      <w:r w:rsidR="00471110">
        <w:t>enig verwunderlich</w:t>
      </w:r>
      <w:r w:rsidR="00821810">
        <w:t xml:space="preserve">, dass Smartphones die beliebtesten Gaming-Geräte </w:t>
      </w:r>
      <w:r w:rsidR="000A29A7">
        <w:t xml:space="preserve">sind </w:t>
      </w:r>
      <w:r w:rsidR="00821810">
        <w:t xml:space="preserve">– gefolgt von Konsolen, </w:t>
      </w:r>
      <w:r w:rsidR="00011E42">
        <w:t>Rechnern</w:t>
      </w:r>
      <w:r w:rsidR="00821810">
        <w:t xml:space="preserve"> und Tablets. </w:t>
      </w:r>
      <w:bookmarkEnd w:id="2"/>
      <w:bookmarkEnd w:id="3"/>
      <w:bookmarkEnd w:id="4"/>
      <w:bookmarkEnd w:id="5"/>
    </w:p>
    <w:p w14:paraId="4D8D8F22" w14:textId="386F007C" w:rsidR="003927C8" w:rsidRPr="00D57BC6" w:rsidRDefault="009F7611" w:rsidP="00B73F9D">
      <w:pPr>
        <w:pStyle w:val="SubheadlinePM"/>
      </w:pPr>
      <w:bookmarkStart w:id="6" w:name="OLE_LINK7"/>
      <w:bookmarkStart w:id="7" w:name="OLE_LINK8"/>
      <w:r>
        <w:t>Spieletipps</w:t>
      </w:r>
      <w:bookmarkEnd w:id="6"/>
      <w:bookmarkEnd w:id="7"/>
    </w:p>
    <w:p w14:paraId="27B7640D" w14:textId="58445163" w:rsidR="00D52AF1" w:rsidRDefault="00D84C63" w:rsidP="004A5F1F">
      <w:pPr>
        <w:pStyle w:val="StandardtextPM"/>
      </w:pPr>
      <w:r>
        <w:t xml:space="preserve">Allerdings </w:t>
      </w:r>
      <w:r w:rsidR="00DD6517">
        <w:t xml:space="preserve">macht </w:t>
      </w:r>
      <w:r w:rsidR="001B6EBE">
        <w:t xml:space="preserve">auch die beste Hardware ohne die passenden Spiele </w:t>
      </w:r>
      <w:r w:rsidR="00DD6517">
        <w:t>keinen Spa</w:t>
      </w:r>
      <w:r w:rsidR="006B5537">
        <w:t>ss</w:t>
      </w:r>
      <w:r w:rsidR="00C37496">
        <w:t>.</w:t>
      </w:r>
      <w:r w:rsidR="00F03F85">
        <w:t xml:space="preserve"> Werfen wir deshalb einen Blick auf die Lieblingsspiele</w:t>
      </w:r>
      <w:r w:rsidR="0087236F">
        <w:t xml:space="preserve">. </w:t>
      </w:r>
      <w:r w:rsidR="00D2555B">
        <w:t>König Fu</w:t>
      </w:r>
      <w:r w:rsidR="006B5537">
        <w:t>ss</w:t>
      </w:r>
      <w:r w:rsidR="00D2555B">
        <w:t xml:space="preserve">ball </w:t>
      </w:r>
      <w:r w:rsidR="0087236F">
        <w:t xml:space="preserve">sitzt </w:t>
      </w:r>
      <w:r w:rsidR="00D2555B">
        <w:t xml:space="preserve">auch digital auf </w:t>
      </w:r>
      <w:r w:rsidR="00441AA2">
        <w:t>dem Thron – die Fu</w:t>
      </w:r>
      <w:r w:rsidR="006B5537">
        <w:t>ss</w:t>
      </w:r>
      <w:r w:rsidR="00441AA2">
        <w:t xml:space="preserve">ballsimulationen FIFA 21 und FIFA 22 </w:t>
      </w:r>
      <w:r w:rsidR="003635D0">
        <w:t xml:space="preserve">sind absolute Topseller auf allen Systemen. </w:t>
      </w:r>
      <w:r w:rsidR="004452E6">
        <w:t xml:space="preserve">Zu den weiteren Dauerbrennern der letzten zwei Jahre gehören die gemütliche Lebenssimulation Animal Crossing: New Horizons, </w:t>
      </w:r>
      <w:r w:rsidR="00B85804">
        <w:t xml:space="preserve">die Rennspielreihe F1 2020/2021, das actionreiche Historien-Spektakel Assassin’s Creed: Valhalla, diverse neue Ableger der </w:t>
      </w:r>
      <w:r w:rsidR="005D287C">
        <w:t>Kultreihe Super Mario und das Tanzspiel Just Dance.</w:t>
      </w:r>
    </w:p>
    <w:p w14:paraId="59A4E2E3" w14:textId="2FE06647" w:rsidR="00604DE4" w:rsidRDefault="00604DE4" w:rsidP="004A5F1F">
      <w:pPr>
        <w:pStyle w:val="StandardtextPM"/>
      </w:pPr>
    </w:p>
    <w:p w14:paraId="212D6AE3" w14:textId="77777777" w:rsidR="00E5762A" w:rsidRDefault="00604DE4" w:rsidP="004A5F1F">
      <w:pPr>
        <w:pStyle w:val="StandardtextPM"/>
      </w:pPr>
      <w:r>
        <w:t xml:space="preserve">Diese Spiele sind entsprechend auch potenzielle Geschenkideen für Gaming-Fans, die sie noch nicht besitzen. </w:t>
      </w:r>
      <w:r w:rsidR="00102A25">
        <w:t xml:space="preserve">Aber wie beschenkt man passionierte Spieler, die solche Blockbuster längst kennen? </w:t>
      </w:r>
    </w:p>
    <w:p w14:paraId="4EC08C61" w14:textId="370A4CB4" w:rsidR="00604DE4" w:rsidRDefault="00102A25" w:rsidP="004A5F1F">
      <w:pPr>
        <w:pStyle w:val="StandardtextPM"/>
      </w:pPr>
      <w:r>
        <w:t>Wir haben einige Tipps für unterschiedliche Geschmäcker:</w:t>
      </w:r>
    </w:p>
    <w:p w14:paraId="04A42CDD" w14:textId="5EA74A24" w:rsidR="00102A25" w:rsidRDefault="00102A25" w:rsidP="0072395E">
      <w:pPr>
        <w:pStyle w:val="StandardtextPM"/>
        <w:numPr>
          <w:ilvl w:val="0"/>
          <w:numId w:val="40"/>
        </w:numPr>
      </w:pPr>
      <w:r w:rsidRPr="00C86C69">
        <w:t xml:space="preserve">Age of Empires IV (PC): </w:t>
      </w:r>
      <w:r w:rsidR="00C86C69" w:rsidRPr="00C86C69">
        <w:t xml:space="preserve">Mit dem vierten Teil kehrte in diesem </w:t>
      </w:r>
      <w:r w:rsidR="00C86C69">
        <w:t xml:space="preserve">Jahr die </w:t>
      </w:r>
      <w:r w:rsidR="00121403">
        <w:t>äu</w:t>
      </w:r>
      <w:r w:rsidR="006B5537">
        <w:t>ss</w:t>
      </w:r>
      <w:r w:rsidR="00121403">
        <w:t>erst</w:t>
      </w:r>
      <w:r w:rsidR="00C86C69">
        <w:t xml:space="preserve"> beliebte Strategieserie Age of Empires zurück. </w:t>
      </w:r>
      <w:r w:rsidR="00F067F3">
        <w:t xml:space="preserve">Spieler erleben hier in taktischen Kampagnen historische Ereignisse wie zum </w:t>
      </w:r>
      <w:r w:rsidR="00121403">
        <w:t xml:space="preserve">Beispiel den </w:t>
      </w:r>
      <w:r w:rsidR="00121403" w:rsidRPr="00121403">
        <w:t>Kampf um die englische Krone durch Wilhelm den Eroberer und seine Nachfolger</w:t>
      </w:r>
      <w:r w:rsidR="00121403">
        <w:t>. Wirtschaft, Siedlungsbau und Militär – all das muss gekonnt ausbalanciert werden.</w:t>
      </w:r>
    </w:p>
    <w:p w14:paraId="0D500B84" w14:textId="0E718288" w:rsidR="00121403" w:rsidRDefault="00121403" w:rsidP="0072395E">
      <w:pPr>
        <w:pStyle w:val="StandardtextPM"/>
        <w:numPr>
          <w:ilvl w:val="0"/>
          <w:numId w:val="40"/>
        </w:numPr>
      </w:pPr>
      <w:r w:rsidRPr="00121403">
        <w:t>Mass Effect: Legenda</w:t>
      </w:r>
      <w:r w:rsidR="00F959D9">
        <w:t>r</w:t>
      </w:r>
      <w:r w:rsidRPr="00121403">
        <w:t xml:space="preserve">y Edition </w:t>
      </w:r>
      <w:bookmarkStart w:id="8" w:name="OLE_LINK727"/>
      <w:bookmarkStart w:id="9" w:name="OLE_LINK728"/>
      <w:r w:rsidRPr="00121403">
        <w:t>(PC, Xbox, PlayStation)</w:t>
      </w:r>
      <w:bookmarkEnd w:id="8"/>
      <w:bookmarkEnd w:id="9"/>
      <w:r w:rsidRPr="00121403">
        <w:t xml:space="preserve">: Mit </w:t>
      </w:r>
      <w:r w:rsidR="00F959D9">
        <w:t>der</w:t>
      </w:r>
      <w:r w:rsidRPr="00121403">
        <w:t xml:space="preserve"> Neuauflage </w:t>
      </w:r>
      <w:r>
        <w:t>einer der bekanntesten Rollenspielreihen der Spielegeschichte können Kenner und Neueinsteiger gleicherma</w:t>
      </w:r>
      <w:r w:rsidR="006B5537">
        <w:t>ss</w:t>
      </w:r>
      <w:r>
        <w:t xml:space="preserve">en ein </w:t>
      </w:r>
      <w:r>
        <w:lastRenderedPageBreak/>
        <w:t>gigantisches Science-Fiction-Epos erleben. Diese Sammlung enthält alle drei Teile der ursprünglich zwischen 2007 und 2012</w:t>
      </w:r>
      <w:r w:rsidR="00EF66FE">
        <w:t xml:space="preserve"> veröffentlichten Trilogie und bietet massig Spielzeit fürs Geld.</w:t>
      </w:r>
    </w:p>
    <w:p w14:paraId="606C90DE" w14:textId="54CC2FE6" w:rsidR="00F91EEF" w:rsidRDefault="00F91EEF" w:rsidP="0072395E">
      <w:pPr>
        <w:pStyle w:val="StandardtextPM"/>
        <w:numPr>
          <w:ilvl w:val="0"/>
          <w:numId w:val="40"/>
        </w:numPr>
      </w:pPr>
      <w:r w:rsidRPr="00F91EEF">
        <w:t xml:space="preserve">It Takes Two (PC, Xbox, PlayStation): Dieses besonders kreative </w:t>
      </w:r>
      <w:r>
        <w:t>Abenteuer funktioniert ausschlie</w:t>
      </w:r>
      <w:r w:rsidR="006B5537">
        <w:t>ss</w:t>
      </w:r>
      <w:r>
        <w:t>lich kooperativ und schickt zwei Spieler durch eine kunterbunte Abenteuergeschichte, wie sie in der Weihnachtszeit auch als Trickfilm für die ganze Familie inszeniert sein könnte.</w:t>
      </w:r>
    </w:p>
    <w:p w14:paraId="38CA73F4" w14:textId="50D88C53" w:rsidR="0000648E" w:rsidRPr="005D40A6" w:rsidRDefault="0000648E" w:rsidP="0072395E">
      <w:pPr>
        <w:pStyle w:val="StandardtextPM"/>
        <w:numPr>
          <w:ilvl w:val="0"/>
          <w:numId w:val="40"/>
        </w:numPr>
        <w:rPr>
          <w:lang w:val="en-US"/>
        </w:rPr>
      </w:pPr>
      <w:r>
        <w:t xml:space="preserve">Eine besondere Erwähnung verdient die Nintendo Switch, auf der es gleich eine ganze Reihe sehenswerter Multiplayer-Spiele gibt, die </w:t>
      </w:r>
      <w:r w:rsidR="005D40A6">
        <w:t>mit der ganzen Familie Spa</w:t>
      </w:r>
      <w:r w:rsidR="006B5537">
        <w:t>ss</w:t>
      </w:r>
      <w:r w:rsidR="005D40A6">
        <w:t xml:space="preserve"> machen. </w:t>
      </w:r>
      <w:r w:rsidR="005D40A6" w:rsidRPr="005D40A6">
        <w:rPr>
          <w:lang w:val="en-US"/>
        </w:rPr>
        <w:t>Dazu gehören beispielsweise Super Mario Party, Mario Party Superstars, WarioWare: Get It Together und Big Brain Academy</w:t>
      </w:r>
      <w:r w:rsidR="005D40A6">
        <w:rPr>
          <w:lang w:val="en-US"/>
        </w:rPr>
        <w:t>.</w:t>
      </w:r>
    </w:p>
    <w:p w14:paraId="325099E4" w14:textId="01D0B250" w:rsidR="00F86931" w:rsidRPr="00D57BC6" w:rsidRDefault="00EA6184" w:rsidP="00B73F9D">
      <w:pPr>
        <w:pStyle w:val="SubheadlinePM"/>
      </w:pPr>
      <w:bookmarkStart w:id="10" w:name="OLE_LINK9"/>
      <w:bookmarkStart w:id="11" w:name="OLE_LINK10"/>
      <w:r>
        <w:t>Die richtige Gaming-Hardware</w:t>
      </w:r>
      <w:bookmarkEnd w:id="10"/>
      <w:bookmarkEnd w:id="11"/>
    </w:p>
    <w:p w14:paraId="70A0939D" w14:textId="088C9BBC" w:rsidR="00DE7DC7" w:rsidRDefault="00650E89" w:rsidP="001F7DA6">
      <w:pPr>
        <w:pStyle w:val="StandardtextPM"/>
      </w:pPr>
      <w:r>
        <w:t xml:space="preserve">Wer gerne Spiele-Hardware verschenken möchte, steht vor einem unerwarteten Problem – zumindest, wenn es eine Konsole sein soll. Denn sowohl Sony als auch Microsoft brachten bereits 2020 ihre </w:t>
      </w:r>
      <w:r w:rsidR="0005430A">
        <w:t xml:space="preserve">neuesten Modelle </w:t>
      </w:r>
      <w:r>
        <w:t xml:space="preserve">auf den Markt: </w:t>
      </w:r>
      <w:r w:rsidRPr="004D7C2E">
        <w:t xml:space="preserve">PlayStation </w:t>
      </w:r>
      <w:r w:rsidR="009E53F1" w:rsidRPr="004D7C2E">
        <w:t>5</w:t>
      </w:r>
      <w:r>
        <w:t xml:space="preserve"> und Xbox Series X. So weit, so gewöhnlich. Das Problem: Selbst ein Jahr nach Veröffentlichung sind beide Geräte kaum zu bekommen. Lieferengpässe bei </w:t>
      </w:r>
      <w:r w:rsidR="0005430A">
        <w:t>Ressourcen und Komponenten erschweren die Fertigung derart, dass die Geräte nahezu ausschlie</w:t>
      </w:r>
      <w:r w:rsidR="006B5537">
        <w:t>ss</w:t>
      </w:r>
      <w:r w:rsidR="0005430A">
        <w:t xml:space="preserve">lich im Online-Handel zu haben und auch dort meistens ausverkauft sind. Kunden müssen hier auf das Glück hoffen, zum exakt richtigen Zeitpunkt beim richtigen Händler vorbeizuschauen. </w:t>
      </w:r>
      <w:r w:rsidR="00F87D20">
        <w:t xml:space="preserve">Wer also eine dieser Konsolen </w:t>
      </w:r>
      <w:r w:rsidR="00B76D02">
        <w:t xml:space="preserve">kaufen </w:t>
      </w:r>
      <w:r w:rsidR="005C1632">
        <w:t>möchte</w:t>
      </w:r>
      <w:r w:rsidR="00F87D20">
        <w:t xml:space="preserve">, sollte einen soliden Plan B in der Tasche haben. Weniger Schwierigkeiten gibt es </w:t>
      </w:r>
      <w:r w:rsidR="003310B4">
        <w:t xml:space="preserve">übrigens </w:t>
      </w:r>
      <w:r w:rsidR="00F87D20">
        <w:t>bei der Nintendo Switch, die bereits länger auf dem Markt ist.</w:t>
      </w:r>
    </w:p>
    <w:p w14:paraId="655F1344" w14:textId="0B73125D" w:rsidR="00F87D20" w:rsidRDefault="00F87D20" w:rsidP="001F7DA6">
      <w:pPr>
        <w:pStyle w:val="StandardtextPM"/>
      </w:pPr>
    </w:p>
    <w:p w14:paraId="429B279A" w14:textId="49B8DE84" w:rsidR="00793502" w:rsidRDefault="00577DED" w:rsidP="001F7DA6">
      <w:pPr>
        <w:pStyle w:val="StandardtextPM"/>
      </w:pPr>
      <w:r>
        <w:t xml:space="preserve">Ein grundsätzlicher Tipp jedoch für Hardware: Sofern es organisatorisch möglich ist, sollten Konsolen, Smartphones oder auch vorkonfigurierte PC-Systeme vor dem Verschenken bereits einmal gestartet </w:t>
      </w:r>
      <w:r w:rsidR="00BB7BF8">
        <w:t xml:space="preserve">und mit dem Internet verbunden </w:t>
      </w:r>
      <w:r>
        <w:t xml:space="preserve">werden, um etwaige Firmware- und System-Updates zu installieren. Das ermöglicht ein direktes Losspielen. Denn kaum etwas ist so frustrierend </w:t>
      </w:r>
      <w:r w:rsidR="00EF164C">
        <w:t xml:space="preserve">wie das Auspacken </w:t>
      </w:r>
      <w:r>
        <w:t>neue</w:t>
      </w:r>
      <w:r w:rsidR="00EF164C">
        <w:t>r</w:t>
      </w:r>
      <w:r>
        <w:t xml:space="preserve"> technische</w:t>
      </w:r>
      <w:r w:rsidR="00EF164C">
        <w:t>r</w:t>
      </w:r>
      <w:r>
        <w:t xml:space="preserve"> Spielereien</w:t>
      </w:r>
      <w:r w:rsidR="00EF164C">
        <w:t>, die erst einmal mehrere Stunden durch Update-Prozesse blockiert sind.</w:t>
      </w:r>
    </w:p>
    <w:p w14:paraId="3FCE1499" w14:textId="4EC809EB" w:rsidR="00BB462C" w:rsidRPr="00D57BC6" w:rsidRDefault="00F6110C" w:rsidP="00BB462C">
      <w:pPr>
        <w:pStyle w:val="SubheadlinePM"/>
      </w:pPr>
      <w:bookmarkStart w:id="12" w:name="OLE_LINK11"/>
      <w:bookmarkStart w:id="13" w:name="OLE_LINK12"/>
      <w:r>
        <w:t>Der aktuelle Trend: Gaming per Abo und Streaming</w:t>
      </w:r>
      <w:bookmarkEnd w:id="12"/>
      <w:bookmarkEnd w:id="13"/>
    </w:p>
    <w:p w14:paraId="152B7903" w14:textId="6F40C0AD" w:rsidR="00BB462C" w:rsidRDefault="009A0164" w:rsidP="00BB462C">
      <w:pPr>
        <w:pStyle w:val="StandardtextPM"/>
      </w:pPr>
      <w:r>
        <w:t xml:space="preserve">Eine </w:t>
      </w:r>
      <w:r w:rsidR="003F076E">
        <w:t xml:space="preserve">weitere </w:t>
      </w:r>
      <w:r w:rsidR="00E5762A">
        <w:t>O</w:t>
      </w:r>
      <w:r w:rsidR="003F076E">
        <w:t xml:space="preserve">ption sind </w:t>
      </w:r>
      <w:r w:rsidR="003806E5">
        <w:t>digitale Guthaben. Denn der grö</w:t>
      </w:r>
      <w:r w:rsidR="006B5537">
        <w:t>ss</w:t>
      </w:r>
      <w:r w:rsidR="003806E5">
        <w:t xml:space="preserve">te Gaming-Trend der letzten Jahre hängt weniger an </w:t>
      </w:r>
      <w:r w:rsidR="00AF16D0">
        <w:t xml:space="preserve">einzelnen Spielen oder </w:t>
      </w:r>
      <w:r w:rsidR="007A7273">
        <w:t xml:space="preserve">Geräten, sondern an Services. </w:t>
      </w:r>
      <w:r w:rsidR="00664813">
        <w:t>D</w:t>
      </w:r>
      <w:r w:rsidR="0067773E">
        <w:t xml:space="preserve">ie </w:t>
      </w:r>
      <w:r w:rsidR="00BB0AFD">
        <w:t xml:space="preserve">wichtigsten </w:t>
      </w:r>
      <w:r w:rsidR="0067773E">
        <w:t xml:space="preserve">Spieleanbieter wie Microsoft, Sony oder Nintendo </w:t>
      </w:r>
      <w:r w:rsidR="00664813">
        <w:t xml:space="preserve">setzen nämlich vermehrt auf Abo- und Streaming-Angebote. Diese </w:t>
      </w:r>
      <w:r w:rsidR="001248BF">
        <w:t xml:space="preserve">lassen sich </w:t>
      </w:r>
      <w:r w:rsidR="00664813">
        <w:t xml:space="preserve">im Spielebereich in zwei </w:t>
      </w:r>
      <w:r w:rsidR="001248BF">
        <w:t>Kategorien unterteilen:</w:t>
      </w:r>
    </w:p>
    <w:p w14:paraId="75951B80" w14:textId="1B238857" w:rsidR="001248BF" w:rsidRDefault="001248BF" w:rsidP="00326560">
      <w:pPr>
        <w:pStyle w:val="StandardtextPM"/>
        <w:numPr>
          <w:ilvl w:val="0"/>
          <w:numId w:val="41"/>
        </w:numPr>
      </w:pPr>
      <w:r>
        <w:t>Spiele-Flatrates wie zum Beispiel der Xbox Game Pass: Hier erhalten Abonnenten gegen eine monatliche Gebühr Zugriff auf einen gro</w:t>
      </w:r>
      <w:r w:rsidR="006B5537">
        <w:t>ss</w:t>
      </w:r>
      <w:r>
        <w:t>en Katalog an Spielen, die ohne weitere Kosten heruntergeladen und gespielt werden können. Je nach Anbieter können dazu auch brandneue Veröffentlichungen gehören.</w:t>
      </w:r>
    </w:p>
    <w:p w14:paraId="0318D206" w14:textId="2FA00698" w:rsidR="001248BF" w:rsidRDefault="001248BF" w:rsidP="00326560">
      <w:pPr>
        <w:pStyle w:val="StandardtextPM"/>
        <w:numPr>
          <w:ilvl w:val="0"/>
          <w:numId w:val="41"/>
        </w:numPr>
      </w:pPr>
      <w:r>
        <w:t xml:space="preserve">Streaming-Dienste wie </w:t>
      </w:r>
      <w:r w:rsidR="00A723C4">
        <w:t xml:space="preserve">zum Beispiel PlayStation Now: Auch hier können zahlende Abonnenten </w:t>
      </w:r>
      <w:r w:rsidR="006B5802">
        <w:t>eine gro</w:t>
      </w:r>
      <w:r w:rsidR="006B5537">
        <w:t>ss</w:t>
      </w:r>
      <w:r w:rsidR="006B5802">
        <w:t xml:space="preserve">e Auswahl an </w:t>
      </w:r>
      <w:r w:rsidR="00EE7853">
        <w:t>Games spielen – diese laufen allerdings nicht auf der eigenen Hardware. Stattdessen laufen die Spiele in einem Rechenzentrum und das eigene Endgerät steuert gewisserma</w:t>
      </w:r>
      <w:r w:rsidR="006B5537">
        <w:t>ss</w:t>
      </w:r>
      <w:r w:rsidR="00EE7853">
        <w:t>en einen Videostream. Der Vorteil dieser Lösung: Theoretisch lassen sich selbst die modernsten und Hardware-hungrigsten Spiele auf einem simplen Smart-TV oder einem betagten Smartphone spielen. Dafür wird die Leistungsfähigkeit der Online-Anbindung umso wichtiger.</w:t>
      </w:r>
    </w:p>
    <w:p w14:paraId="4A51C896" w14:textId="3E88FBBB" w:rsidR="00EE7853" w:rsidRDefault="00EE7853" w:rsidP="00BB462C">
      <w:pPr>
        <w:pStyle w:val="StandardtextPM"/>
      </w:pPr>
    </w:p>
    <w:p w14:paraId="2AEF0BEC" w14:textId="06A9E7D8" w:rsidR="00D90FB6" w:rsidRPr="00D57BC6" w:rsidRDefault="00EE7853" w:rsidP="00BB462C">
      <w:pPr>
        <w:pStyle w:val="StandardtextPM"/>
      </w:pPr>
      <w:r>
        <w:t xml:space="preserve">Ähnlich wie beim Kauf von Spiele-Hardware gilt auch hier: Vor etwaigen Geschenken sollten die persönlichen Vorlieben der zu beschenkenden </w:t>
      </w:r>
      <w:r w:rsidR="002C2097">
        <w:t>Gaming-Fans geprüft werden. Denn die Wahl des passenden Streaming-Angebots hängt vorrangig vom Spielegeschmack und möglichen Plattform</w:t>
      </w:r>
      <w:r w:rsidR="00B7790E">
        <w:t>v</w:t>
      </w:r>
      <w:r w:rsidR="002C2097">
        <w:t>orlieben ab.</w:t>
      </w:r>
    </w:p>
    <w:p w14:paraId="683FC3D4" w14:textId="77777777" w:rsidR="00ED7FE6" w:rsidRDefault="00ED7FE6" w:rsidP="001F7DA6">
      <w:pPr>
        <w:pStyle w:val="SubheadlinePM"/>
      </w:pPr>
      <w:bookmarkStart w:id="14" w:name="OLE_LINK13"/>
      <w:bookmarkStart w:id="15" w:name="OLE_LINK14"/>
      <w:bookmarkStart w:id="16" w:name="OLE_LINK731"/>
      <w:bookmarkStart w:id="17" w:name="OLE_LINK732"/>
      <w:bookmarkStart w:id="18" w:name="OLE_LINK414"/>
      <w:bookmarkStart w:id="19" w:name="OLE_LINK415"/>
      <w:bookmarkStart w:id="20" w:name="OLE_LINK412"/>
      <w:bookmarkStart w:id="21" w:name="OLE_LINK413"/>
    </w:p>
    <w:p w14:paraId="290176A9" w14:textId="0275475F" w:rsidR="004A5AC0" w:rsidRPr="00D57BC6" w:rsidRDefault="009F2771" w:rsidP="001F7DA6">
      <w:pPr>
        <w:pStyle w:val="SubheadlinePM"/>
      </w:pPr>
      <w:r>
        <w:lastRenderedPageBreak/>
        <w:t>Starkes Internet für starken Spielspa</w:t>
      </w:r>
      <w:bookmarkEnd w:id="14"/>
      <w:bookmarkEnd w:id="15"/>
      <w:r w:rsidR="006B5537">
        <w:t>ss</w:t>
      </w:r>
    </w:p>
    <w:p w14:paraId="5357E718" w14:textId="29294731" w:rsidR="002C2097" w:rsidRDefault="002C2097" w:rsidP="004A5F1F">
      <w:pPr>
        <w:pStyle w:val="StandardtextPM"/>
      </w:pPr>
      <w:r>
        <w:t>Vo</w:t>
      </w:r>
      <w:r w:rsidR="0087637F">
        <w:t xml:space="preserve">n digitalen Spiele-Downloads über das </w:t>
      </w:r>
      <w:r>
        <w:t>Online-Gaming mit Freunden</w:t>
      </w:r>
      <w:r w:rsidR="0087637F">
        <w:t xml:space="preserve"> bis zum Spielen via Stream: Eine starke Internetverbindung gehört </w:t>
      </w:r>
      <w:r w:rsidR="00E26045">
        <w:t xml:space="preserve">bei diesem Hobby </w:t>
      </w:r>
      <w:r w:rsidR="0087637F">
        <w:t xml:space="preserve">heutzutage </w:t>
      </w:r>
      <w:r w:rsidR="007B1BE8">
        <w:t>zur Standard-A</w:t>
      </w:r>
      <w:r w:rsidR="006235F5">
        <w:t>usstattung.</w:t>
      </w:r>
      <w:r w:rsidR="00E26045">
        <w:t xml:space="preserve"> </w:t>
      </w:r>
      <w:r w:rsidR="00EF0242">
        <w:t xml:space="preserve">Damit </w:t>
      </w:r>
      <w:r w:rsidR="006235F5">
        <w:t xml:space="preserve">direkt </w:t>
      </w:r>
      <w:r w:rsidR="00EF0242">
        <w:t>Spielspa</w:t>
      </w:r>
      <w:r w:rsidR="006B5537">
        <w:t>ss</w:t>
      </w:r>
      <w:r w:rsidR="00EF0242">
        <w:t xml:space="preserve"> statt Frust aufkommt, </w:t>
      </w:r>
      <w:r w:rsidR="00AA7C87">
        <w:t>braucht es also stabile Datenraten</w:t>
      </w:r>
      <w:r w:rsidR="003154F0">
        <w:t xml:space="preserve">, die längst nicht jedes Heimnetzwerk bietet. Der Grund dafür: Durch immer mehr online angebundene Endgeräte kommen viele Router an ihre Leistungsgrenzen. Das ist besonders zu Weihnachten ein Problem, wenn </w:t>
      </w:r>
      <w:r w:rsidR="00DE451D">
        <w:t>alle Familienmitglieder gleichzeitig</w:t>
      </w:r>
      <w:r w:rsidR="003154F0">
        <w:t xml:space="preserve"> </w:t>
      </w:r>
      <w:r w:rsidR="00DE451D">
        <w:t>die</w:t>
      </w:r>
      <w:r w:rsidR="003154F0">
        <w:t xml:space="preserve"> neue</w:t>
      </w:r>
      <w:r w:rsidR="00DE451D">
        <w:t>n</w:t>
      </w:r>
      <w:r w:rsidR="003154F0">
        <w:t xml:space="preserve"> technische</w:t>
      </w:r>
      <w:r w:rsidR="00DE451D">
        <w:t>n</w:t>
      </w:r>
      <w:r w:rsidR="003154F0">
        <w:t xml:space="preserve"> Produkte ausprobier</w:t>
      </w:r>
      <w:r w:rsidR="00DE451D">
        <w:t>en möchten</w:t>
      </w:r>
      <w:r w:rsidR="003154F0">
        <w:t xml:space="preserve">. Herkömmliche WLAN-Router liefern dann </w:t>
      </w:r>
      <w:r w:rsidR="007F0467">
        <w:t xml:space="preserve">oftmals </w:t>
      </w:r>
      <w:r w:rsidR="003154F0">
        <w:t>keine stabilen Datenraten mehr an alle Endgeräte.</w:t>
      </w:r>
    </w:p>
    <w:p w14:paraId="0E4F575E" w14:textId="77777777" w:rsidR="002C2097" w:rsidRDefault="002C2097" w:rsidP="004A5F1F">
      <w:pPr>
        <w:pStyle w:val="StandardtextPM"/>
      </w:pPr>
    </w:p>
    <w:bookmarkEnd w:id="16"/>
    <w:bookmarkEnd w:id="17"/>
    <w:p w14:paraId="383209E3" w14:textId="78F3A0A0" w:rsidR="00B61D74" w:rsidRDefault="003154F0" w:rsidP="004A5F1F">
      <w:pPr>
        <w:pStyle w:val="StandardtextPM"/>
      </w:pPr>
      <w:r>
        <w:t xml:space="preserve">Eine tolle Geschenkidee sind deshalb </w:t>
      </w:r>
      <w:r w:rsidR="000F6E73">
        <w:t>die modernen Lösungen zur Heimvernetzung von devolo</w:t>
      </w:r>
      <w:r w:rsidR="00513579">
        <w:t xml:space="preserve">. </w:t>
      </w:r>
      <w:bookmarkEnd w:id="18"/>
      <w:bookmarkEnd w:id="19"/>
      <w:r w:rsidR="00B7790E">
        <w:t>Sie</w:t>
      </w:r>
      <w:r w:rsidR="00513579">
        <w:t xml:space="preserve"> </w:t>
      </w:r>
      <w:r>
        <w:t xml:space="preserve">bringen </w:t>
      </w:r>
      <w:r w:rsidR="00B7790E">
        <w:t xml:space="preserve">schnelles, </w:t>
      </w:r>
      <w:r>
        <w:t>stabiles Internet in das gesamte Zuhause – zum Spielen ebenso wie für Streaming-Filmabende oder ein Highspeed-Homeoffice</w:t>
      </w:r>
      <w:bookmarkEnd w:id="20"/>
      <w:bookmarkEnd w:id="21"/>
      <w:r w:rsidR="00513579">
        <w:t xml:space="preserve">. </w:t>
      </w:r>
      <w:r>
        <w:t xml:space="preserve">Die kompakten </w:t>
      </w:r>
      <w:r w:rsidR="00513579">
        <w:t>Adapter</w:t>
      </w:r>
      <w:r>
        <w:t xml:space="preserve"> </w:t>
      </w:r>
      <w:r w:rsidR="00B7790E">
        <w:t xml:space="preserve">der Reihe devolo Magic </w:t>
      </w:r>
      <w:r>
        <w:t xml:space="preserve">werden einfach in </w:t>
      </w:r>
      <w:r w:rsidR="00724F97">
        <w:t xml:space="preserve">die Steckdose gesteckt </w:t>
      </w:r>
      <w:r w:rsidR="00BC494B">
        <w:t xml:space="preserve">und </w:t>
      </w:r>
      <w:r w:rsidR="00724F97">
        <w:t xml:space="preserve">übertragen das Internetsignal vom Router über die bestehenden Stromleitungen durchs ganze Haus. So wird jede Steckdose zum Internetzugangspunkt </w:t>
      </w:r>
      <w:r w:rsidR="007373F2">
        <w:t xml:space="preserve">– ganz nach Wunsch </w:t>
      </w:r>
      <w:r w:rsidR="00724F97">
        <w:t xml:space="preserve">per </w:t>
      </w:r>
      <w:r w:rsidR="007373F2">
        <w:t>LAN-</w:t>
      </w:r>
      <w:r w:rsidR="00724F97">
        <w:t xml:space="preserve">Kabel </w:t>
      </w:r>
      <w:r w:rsidR="007373F2">
        <w:t>oder kabellos per modernem Mesh-WLAN</w:t>
      </w:r>
      <w:r w:rsidR="00724F97">
        <w:t xml:space="preserve"> im neusten Standard WiFi 6</w:t>
      </w:r>
      <w:r w:rsidR="007373F2">
        <w:t>. Die topaktuelle Drahtlos</w:t>
      </w:r>
      <w:r w:rsidR="00724F97">
        <w:t>v</w:t>
      </w:r>
      <w:r w:rsidR="007373F2">
        <w:t xml:space="preserve">erbindung stellt sicher, dass sich mobile Endgeräte stets mit dem bestmöglichen Access Point verbinden. So </w:t>
      </w:r>
      <w:r w:rsidR="00B61D74">
        <w:t>bleibt der Smartphone-Spielspa</w:t>
      </w:r>
      <w:r w:rsidR="006B5537">
        <w:t>ss</w:t>
      </w:r>
      <w:r w:rsidR="00B61D74">
        <w:t xml:space="preserve"> selbst beim Wechseln des Stockwerks ungetrübt</w:t>
      </w:r>
      <w:r w:rsidR="002E6D5B">
        <w:t xml:space="preserve"> und die Gaming-Entwicklung kann mit Vollgas voranschreiten.</w:t>
      </w:r>
    </w:p>
    <w:p w14:paraId="72B210CB" w14:textId="77777777" w:rsidR="00B61D74" w:rsidRPr="00D57BC6" w:rsidRDefault="00B61D74" w:rsidP="00B61D74">
      <w:pPr>
        <w:pStyle w:val="SubheadlinePM"/>
      </w:pPr>
      <w:bookmarkStart w:id="22" w:name="OLE_LINK426"/>
      <w:bookmarkStart w:id="23" w:name="OLE_LINK427"/>
      <w:r>
        <w:t>Preise und Verfügbarkeit</w:t>
      </w:r>
      <w:bookmarkEnd w:id="22"/>
      <w:bookmarkEnd w:id="23"/>
    </w:p>
    <w:p w14:paraId="343B38F4" w14:textId="3D400461" w:rsidR="00B61D74" w:rsidRPr="00D57BC6" w:rsidRDefault="00B61D74" w:rsidP="00B61D74">
      <w:pPr>
        <w:pStyle w:val="StandardtextPM"/>
      </w:pPr>
      <w:r>
        <w:t>Die aktuellen</w:t>
      </w:r>
      <w:r w:rsidRPr="00B61D74">
        <w:t xml:space="preserve"> Magic 2 WiFi </w:t>
      </w:r>
      <w:r w:rsidR="00DE451D">
        <w:t>6</w:t>
      </w:r>
      <w:r w:rsidR="00724F97">
        <w:t>-</w:t>
      </w:r>
      <w:r>
        <w:t xml:space="preserve">Adapter sind </w:t>
      </w:r>
      <w:r w:rsidRPr="00B61D74">
        <w:t xml:space="preserve">in verschiedenen Varianten verfügbar: Das Starter Kit enthält zwei Adapter zum Preis von </w:t>
      </w:r>
      <w:r w:rsidR="00E63064">
        <w:t xml:space="preserve">CHF </w:t>
      </w:r>
      <w:r w:rsidR="00DE451D">
        <w:t>2</w:t>
      </w:r>
      <w:r w:rsidR="00E63064">
        <w:t>8</w:t>
      </w:r>
      <w:r w:rsidRPr="00B61D74">
        <w:t>9</w:t>
      </w:r>
      <w:r w:rsidR="00E63064">
        <w:t>.</w:t>
      </w:r>
      <w:r w:rsidRPr="00B61D74">
        <w:t xml:space="preserve">90 (inkl. MwSt.) und deckt eine Wohnfläche bis ca. 90 m² ab. Das devolo Magic 2 WiFi </w:t>
      </w:r>
      <w:r w:rsidR="00DE451D">
        <w:t>6</w:t>
      </w:r>
      <w:r w:rsidRPr="00B61D74">
        <w:t xml:space="preserve"> Multiroom Kit kommt für die Abdeckung grö</w:t>
      </w:r>
      <w:r w:rsidR="006B5537">
        <w:t>ss</w:t>
      </w:r>
      <w:r w:rsidRPr="00B61D74">
        <w:t xml:space="preserve">erer Wohnflächen bis ca. 180 m2 direkt mit drei Adaptern und kostet </w:t>
      </w:r>
      <w:r w:rsidR="00E63064">
        <w:t xml:space="preserve">CHF </w:t>
      </w:r>
      <w:r w:rsidR="00003D45">
        <w:t>47</w:t>
      </w:r>
      <w:r w:rsidRPr="00B61D74">
        <w:t>9</w:t>
      </w:r>
      <w:r w:rsidR="00003D45">
        <w:t>.</w:t>
      </w:r>
      <w:r w:rsidRPr="00B61D74">
        <w:t xml:space="preserve">90 (inkl. MwSt.). Zur Erweiterung eines bestehenden Magic-Netzwerks sind die Magic 2 WiFi </w:t>
      </w:r>
      <w:r w:rsidR="00DE451D">
        <w:t>6</w:t>
      </w:r>
      <w:r w:rsidRPr="00B61D74">
        <w:t>-Adapter zu einem Preis von</w:t>
      </w:r>
      <w:r w:rsidR="00E5762A">
        <w:t xml:space="preserve"> CHF</w:t>
      </w:r>
      <w:r w:rsidR="00A56156">
        <w:t xml:space="preserve"> </w:t>
      </w:r>
      <w:r w:rsidR="00003D45">
        <w:t>20</w:t>
      </w:r>
      <w:r w:rsidRPr="00B61D74">
        <w:t>9</w:t>
      </w:r>
      <w:r w:rsidR="00003D45">
        <w:t>.</w:t>
      </w:r>
      <w:r w:rsidRPr="00B61D74">
        <w:t>90 (inkl. MwSt.) auch einzeln erhältlich. devolo gewährt auf alle Produkte drei Jahre Garantie.</w:t>
      </w:r>
    </w:p>
    <w:p w14:paraId="405F9934" w14:textId="77777777" w:rsidR="0053228E" w:rsidRDefault="0053228E" w:rsidP="0053228E">
      <w:pPr>
        <w:pStyle w:val="SubheadlinePM"/>
        <w:ind w:right="848"/>
        <w:jc w:val="both"/>
      </w:pPr>
      <w:r>
        <w:t>Pressekontakt</w:t>
      </w:r>
    </w:p>
    <w:p w14:paraId="2E853E00" w14:textId="77777777" w:rsidR="0053228E" w:rsidRDefault="0053228E" w:rsidP="0053228E">
      <w:pPr>
        <w:pStyle w:val="StandardtextPM"/>
        <w:tabs>
          <w:tab w:val="left" w:pos="4536"/>
        </w:tabs>
        <w:ind w:right="848"/>
        <w:jc w:val="both"/>
      </w:pPr>
      <w:r>
        <w:t>Christoph Müllers</w:t>
      </w:r>
      <w:r>
        <w:tab/>
        <w:t>devolo AG</w:t>
      </w:r>
    </w:p>
    <w:p w14:paraId="48A8653C" w14:textId="77777777" w:rsidR="0053228E" w:rsidRDefault="0053228E" w:rsidP="0053228E">
      <w:pPr>
        <w:pStyle w:val="StandardtextPM"/>
        <w:tabs>
          <w:tab w:val="left" w:pos="4536"/>
        </w:tabs>
        <w:ind w:right="848"/>
        <w:jc w:val="both"/>
      </w:pPr>
      <w:r>
        <w:t>PR Müllers (CH)</w:t>
      </w:r>
      <w:r>
        <w:tab/>
        <w:t>Marcel Schüll</w:t>
      </w:r>
    </w:p>
    <w:p w14:paraId="7F408376" w14:textId="77777777" w:rsidR="0053228E" w:rsidRDefault="0053228E" w:rsidP="0053228E">
      <w:pPr>
        <w:pStyle w:val="StandardtextPM"/>
        <w:tabs>
          <w:tab w:val="left" w:pos="4536"/>
        </w:tabs>
        <w:ind w:right="848"/>
        <w:jc w:val="both"/>
      </w:pPr>
      <w:r>
        <w:t>Davidstrasse 9</w:t>
      </w:r>
      <w:r>
        <w:tab/>
        <w:t>Charlottenburger Allee 67</w:t>
      </w:r>
    </w:p>
    <w:p w14:paraId="69004FCF" w14:textId="77777777" w:rsidR="0053228E" w:rsidRDefault="0053228E" w:rsidP="0053228E">
      <w:pPr>
        <w:pStyle w:val="StandardtextPM"/>
        <w:tabs>
          <w:tab w:val="left" w:pos="4536"/>
        </w:tabs>
        <w:ind w:right="848"/>
        <w:jc w:val="both"/>
      </w:pPr>
      <w:r>
        <w:t>CH-9000 St. Gallen</w:t>
      </w:r>
      <w:r>
        <w:tab/>
        <w:t>D-52068 Aachen</w:t>
      </w:r>
    </w:p>
    <w:p w14:paraId="4C02A179" w14:textId="77777777" w:rsidR="0053228E" w:rsidRDefault="0053228E" w:rsidP="0053228E">
      <w:pPr>
        <w:pStyle w:val="StandardtextPM"/>
        <w:tabs>
          <w:tab w:val="left" w:pos="4536"/>
        </w:tabs>
        <w:ind w:right="848"/>
        <w:jc w:val="both"/>
      </w:pPr>
      <w:r>
        <w:t>Tel.: +41 71 24 30 442</w:t>
      </w:r>
      <w:r>
        <w:tab/>
        <w:t>Tel.: +49 241 18279-514</w:t>
      </w:r>
    </w:p>
    <w:p w14:paraId="1BF980AB" w14:textId="77777777" w:rsidR="0053228E" w:rsidRDefault="00ED7FE6" w:rsidP="0053228E">
      <w:pPr>
        <w:pStyle w:val="StandardtextPM"/>
        <w:tabs>
          <w:tab w:val="left" w:pos="4536"/>
        </w:tabs>
        <w:ind w:right="848"/>
        <w:jc w:val="both"/>
      </w:pPr>
      <w:hyperlink r:id="rId8" w:history="1">
        <w:r w:rsidR="0053228E">
          <w:rPr>
            <w:rStyle w:val="Hyperlink"/>
          </w:rPr>
          <w:t>devolo@prmuellers.ch</w:t>
        </w:r>
      </w:hyperlink>
      <w:r w:rsidR="0053228E">
        <w:t xml:space="preserve">   </w:t>
      </w:r>
      <w:r w:rsidR="0053228E">
        <w:tab/>
      </w:r>
      <w:hyperlink r:id="rId9" w:history="1">
        <w:r w:rsidR="0053228E">
          <w:rPr>
            <w:rStyle w:val="Hyperlink"/>
          </w:rPr>
          <w:t>marcel.schuell@devolo.de</w:t>
        </w:r>
      </w:hyperlink>
      <w:r w:rsidR="0053228E">
        <w:t xml:space="preserve"> </w:t>
      </w:r>
    </w:p>
    <w:p w14:paraId="4DC9CE34" w14:textId="77777777" w:rsidR="0053228E" w:rsidRDefault="0053228E" w:rsidP="0053228E">
      <w:pPr>
        <w:pStyle w:val="StandardtextPM"/>
        <w:ind w:right="848"/>
        <w:jc w:val="both"/>
      </w:pPr>
    </w:p>
    <w:p w14:paraId="42DCDCE0" w14:textId="1DEA9704" w:rsidR="0053228E" w:rsidRDefault="0053228E" w:rsidP="0053228E">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66D46462" w14:textId="77777777" w:rsidR="0053228E" w:rsidRDefault="0053228E" w:rsidP="0053228E">
      <w:pPr>
        <w:pStyle w:val="SubheadlinePM"/>
        <w:ind w:right="848"/>
        <w:jc w:val="both"/>
      </w:pPr>
      <w:r>
        <w:t>Über devolo</w:t>
      </w:r>
    </w:p>
    <w:p w14:paraId="053F36E3" w14:textId="5359775E" w:rsidR="004A5AC0" w:rsidRPr="00D57BC6" w:rsidRDefault="0053228E" w:rsidP="00244D5A">
      <w:pPr>
        <w:pStyle w:val="StandardtextPM"/>
        <w:ind w:right="848"/>
        <w:jc w:val="both"/>
      </w:pPr>
      <w:r w:rsidRPr="00F07A43">
        <w:rPr>
          <w:color w:val="404040" w:themeColor="text1" w:themeTint="BF"/>
        </w:rPr>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of Things Realität. Ob in Industrieprojekten oder in der sich wandelnden Energiebranche: Wo hoch sichere, leistungsstarke </w:t>
      </w:r>
      <w:r w:rsidRPr="00F07A43">
        <w:rPr>
          <w:color w:val="404040" w:themeColor="text1" w:themeTint="BF"/>
        </w:rPr>
        <w:lastRenderedPageBreak/>
        <w:t>Datenkommunikation gefragt ist, setzen Partner auf devolo. Das Unternehmen wurde 2002 gegründet und ist mit eigenen Niederlassungen sowie über Partner in 19 Ländern vertreten.</w:t>
      </w:r>
    </w:p>
    <w:sectPr w:rsidR="004A5AC0" w:rsidRPr="00D57BC6" w:rsidSect="00ED7FE6">
      <w:headerReference w:type="default" r:id="rId11"/>
      <w:pgSz w:w="11906" w:h="16838"/>
      <w:pgMar w:top="2127" w:right="851" w:bottom="284"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94FF" w14:textId="77777777" w:rsidR="0022577B" w:rsidRDefault="0022577B">
      <w:r>
        <w:separator/>
      </w:r>
    </w:p>
  </w:endnote>
  <w:endnote w:type="continuationSeparator" w:id="0">
    <w:p w14:paraId="12068ABE" w14:textId="77777777" w:rsidR="0022577B" w:rsidRDefault="0022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F584" w14:textId="77777777" w:rsidR="0022577B" w:rsidRDefault="0022577B">
      <w:r>
        <w:separator/>
      </w:r>
    </w:p>
  </w:footnote>
  <w:footnote w:type="continuationSeparator" w:id="0">
    <w:p w14:paraId="3740DF70" w14:textId="77777777" w:rsidR="0022577B" w:rsidRDefault="0022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CD6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E1748BD" wp14:editId="5E4E7431">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4DE3BA7"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02CC6D9F" wp14:editId="77961CDD">
          <wp:simplePos x="0" y="0"/>
          <wp:positionH relativeFrom="column">
            <wp:posOffset>-909584</wp:posOffset>
          </wp:positionH>
          <wp:positionV relativeFrom="paragraph">
            <wp:posOffset>8039</wp:posOffset>
          </wp:positionV>
          <wp:extent cx="7560000" cy="12960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7332E0"/>
    <w:multiLevelType w:val="hybridMultilevel"/>
    <w:tmpl w:val="0456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B6F1CDF"/>
    <w:multiLevelType w:val="hybridMultilevel"/>
    <w:tmpl w:val="8460C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7"/>
  </w:num>
  <w:num w:numId="6">
    <w:abstractNumId w:val="36"/>
  </w:num>
  <w:num w:numId="7">
    <w:abstractNumId w:val="34"/>
  </w:num>
  <w:num w:numId="8">
    <w:abstractNumId w:val="40"/>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6"/>
  </w:num>
  <w:num w:numId="39">
    <w:abstractNumId w:val="22"/>
  </w:num>
  <w:num w:numId="40">
    <w:abstractNumId w:val="3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D45"/>
    <w:rsid w:val="0000648E"/>
    <w:rsid w:val="00007C7B"/>
    <w:rsid w:val="00011E42"/>
    <w:rsid w:val="00013F7B"/>
    <w:rsid w:val="000319B6"/>
    <w:rsid w:val="00036ABD"/>
    <w:rsid w:val="00040A54"/>
    <w:rsid w:val="00041397"/>
    <w:rsid w:val="00044BDB"/>
    <w:rsid w:val="000524DA"/>
    <w:rsid w:val="000539C7"/>
    <w:rsid w:val="0005430A"/>
    <w:rsid w:val="00067C64"/>
    <w:rsid w:val="000907BE"/>
    <w:rsid w:val="00097B31"/>
    <w:rsid w:val="000A29A7"/>
    <w:rsid w:val="000A44FA"/>
    <w:rsid w:val="000B3D5E"/>
    <w:rsid w:val="000B63B0"/>
    <w:rsid w:val="000B6D1D"/>
    <w:rsid w:val="000C0027"/>
    <w:rsid w:val="000C3935"/>
    <w:rsid w:val="000C3F6B"/>
    <w:rsid w:val="000C7ACE"/>
    <w:rsid w:val="000D0AE6"/>
    <w:rsid w:val="000E16AB"/>
    <w:rsid w:val="000E7C2E"/>
    <w:rsid w:val="000F0590"/>
    <w:rsid w:val="000F05F9"/>
    <w:rsid w:val="000F6B67"/>
    <w:rsid w:val="000F6E73"/>
    <w:rsid w:val="00102A25"/>
    <w:rsid w:val="00103095"/>
    <w:rsid w:val="00104F25"/>
    <w:rsid w:val="0010555D"/>
    <w:rsid w:val="00105D16"/>
    <w:rsid w:val="00111A0C"/>
    <w:rsid w:val="00111F3C"/>
    <w:rsid w:val="0011544D"/>
    <w:rsid w:val="00121403"/>
    <w:rsid w:val="00123F56"/>
    <w:rsid w:val="001248BF"/>
    <w:rsid w:val="0012583B"/>
    <w:rsid w:val="00132912"/>
    <w:rsid w:val="001346DB"/>
    <w:rsid w:val="00135FFB"/>
    <w:rsid w:val="00144F8D"/>
    <w:rsid w:val="00155870"/>
    <w:rsid w:val="00155B48"/>
    <w:rsid w:val="00155B7D"/>
    <w:rsid w:val="001644D1"/>
    <w:rsid w:val="0017181B"/>
    <w:rsid w:val="00195A51"/>
    <w:rsid w:val="001A15E2"/>
    <w:rsid w:val="001A4FFC"/>
    <w:rsid w:val="001B0E48"/>
    <w:rsid w:val="001B6EBE"/>
    <w:rsid w:val="001C60DF"/>
    <w:rsid w:val="001C79C8"/>
    <w:rsid w:val="001D2194"/>
    <w:rsid w:val="001D36B0"/>
    <w:rsid w:val="001D3D17"/>
    <w:rsid w:val="001D7312"/>
    <w:rsid w:val="001E5DE4"/>
    <w:rsid w:val="001E65C4"/>
    <w:rsid w:val="001F7DA6"/>
    <w:rsid w:val="0020428E"/>
    <w:rsid w:val="002078D6"/>
    <w:rsid w:val="00216D88"/>
    <w:rsid w:val="002176F2"/>
    <w:rsid w:val="00221204"/>
    <w:rsid w:val="00223F04"/>
    <w:rsid w:val="00225566"/>
    <w:rsid w:val="0022577B"/>
    <w:rsid w:val="00226ADD"/>
    <w:rsid w:val="00227540"/>
    <w:rsid w:val="0022791F"/>
    <w:rsid w:val="00235D41"/>
    <w:rsid w:val="00243A82"/>
    <w:rsid w:val="00244D5A"/>
    <w:rsid w:val="00251365"/>
    <w:rsid w:val="002661E6"/>
    <w:rsid w:val="00276290"/>
    <w:rsid w:val="00285C50"/>
    <w:rsid w:val="00287EDC"/>
    <w:rsid w:val="00290062"/>
    <w:rsid w:val="002940BB"/>
    <w:rsid w:val="002A083D"/>
    <w:rsid w:val="002A0A6E"/>
    <w:rsid w:val="002B77B1"/>
    <w:rsid w:val="002C2097"/>
    <w:rsid w:val="002C25DB"/>
    <w:rsid w:val="002C29AA"/>
    <w:rsid w:val="002C3F12"/>
    <w:rsid w:val="002E5D93"/>
    <w:rsid w:val="002E6D5B"/>
    <w:rsid w:val="002E6D6C"/>
    <w:rsid w:val="002E727F"/>
    <w:rsid w:val="00303D8C"/>
    <w:rsid w:val="00307B6A"/>
    <w:rsid w:val="00312DD0"/>
    <w:rsid w:val="00313ECA"/>
    <w:rsid w:val="003154F0"/>
    <w:rsid w:val="00325566"/>
    <w:rsid w:val="00326560"/>
    <w:rsid w:val="0032770F"/>
    <w:rsid w:val="00330EFC"/>
    <w:rsid w:val="003310B4"/>
    <w:rsid w:val="00333AE5"/>
    <w:rsid w:val="00336410"/>
    <w:rsid w:val="00341680"/>
    <w:rsid w:val="00351336"/>
    <w:rsid w:val="00351E65"/>
    <w:rsid w:val="00352DCE"/>
    <w:rsid w:val="00353E35"/>
    <w:rsid w:val="00356118"/>
    <w:rsid w:val="003577B8"/>
    <w:rsid w:val="00360A49"/>
    <w:rsid w:val="00361508"/>
    <w:rsid w:val="003635D0"/>
    <w:rsid w:val="003806E5"/>
    <w:rsid w:val="0038130F"/>
    <w:rsid w:val="00382FE2"/>
    <w:rsid w:val="003927C8"/>
    <w:rsid w:val="003A491B"/>
    <w:rsid w:val="003C02FB"/>
    <w:rsid w:val="003C4348"/>
    <w:rsid w:val="003D1A54"/>
    <w:rsid w:val="003D34C4"/>
    <w:rsid w:val="003D5203"/>
    <w:rsid w:val="003D575C"/>
    <w:rsid w:val="003E3F33"/>
    <w:rsid w:val="003E7C0A"/>
    <w:rsid w:val="003F076E"/>
    <w:rsid w:val="003F6AD6"/>
    <w:rsid w:val="0040144F"/>
    <w:rsid w:val="0041435A"/>
    <w:rsid w:val="00416287"/>
    <w:rsid w:val="00416F96"/>
    <w:rsid w:val="004238EE"/>
    <w:rsid w:val="0043468C"/>
    <w:rsid w:val="00441AA2"/>
    <w:rsid w:val="004447E2"/>
    <w:rsid w:val="004452E6"/>
    <w:rsid w:val="0044579C"/>
    <w:rsid w:val="004671B1"/>
    <w:rsid w:val="0047056C"/>
    <w:rsid w:val="00471110"/>
    <w:rsid w:val="00472B42"/>
    <w:rsid w:val="00481239"/>
    <w:rsid w:val="00490530"/>
    <w:rsid w:val="00491471"/>
    <w:rsid w:val="0049296B"/>
    <w:rsid w:val="0049685B"/>
    <w:rsid w:val="004A5AC0"/>
    <w:rsid w:val="004A5F1F"/>
    <w:rsid w:val="004B2586"/>
    <w:rsid w:val="004C32CA"/>
    <w:rsid w:val="004C529B"/>
    <w:rsid w:val="004D795A"/>
    <w:rsid w:val="004D7C2E"/>
    <w:rsid w:val="004E223E"/>
    <w:rsid w:val="004E2EA6"/>
    <w:rsid w:val="004E4599"/>
    <w:rsid w:val="004E7133"/>
    <w:rsid w:val="004F49C1"/>
    <w:rsid w:val="004F5B47"/>
    <w:rsid w:val="00500339"/>
    <w:rsid w:val="00513579"/>
    <w:rsid w:val="0051383E"/>
    <w:rsid w:val="00517FBE"/>
    <w:rsid w:val="00525601"/>
    <w:rsid w:val="0053228E"/>
    <w:rsid w:val="005331CC"/>
    <w:rsid w:val="005440EB"/>
    <w:rsid w:val="00544B15"/>
    <w:rsid w:val="00563970"/>
    <w:rsid w:val="0056756E"/>
    <w:rsid w:val="00567C76"/>
    <w:rsid w:val="00570FBD"/>
    <w:rsid w:val="00572FD9"/>
    <w:rsid w:val="00577170"/>
    <w:rsid w:val="00577DED"/>
    <w:rsid w:val="00585557"/>
    <w:rsid w:val="00590A24"/>
    <w:rsid w:val="0059477C"/>
    <w:rsid w:val="005A1AB5"/>
    <w:rsid w:val="005B5C63"/>
    <w:rsid w:val="005B6C22"/>
    <w:rsid w:val="005C08F7"/>
    <w:rsid w:val="005C1632"/>
    <w:rsid w:val="005C5C26"/>
    <w:rsid w:val="005D1217"/>
    <w:rsid w:val="005D287C"/>
    <w:rsid w:val="005D40A6"/>
    <w:rsid w:val="005D43E7"/>
    <w:rsid w:val="005D7AEC"/>
    <w:rsid w:val="005D7D9C"/>
    <w:rsid w:val="005E33C8"/>
    <w:rsid w:val="005E467A"/>
    <w:rsid w:val="005E571C"/>
    <w:rsid w:val="005F0F68"/>
    <w:rsid w:val="005F4C64"/>
    <w:rsid w:val="00604DE4"/>
    <w:rsid w:val="00622A52"/>
    <w:rsid w:val="006235F5"/>
    <w:rsid w:val="00625DC9"/>
    <w:rsid w:val="00626174"/>
    <w:rsid w:val="00630B92"/>
    <w:rsid w:val="006341D4"/>
    <w:rsid w:val="00641B1F"/>
    <w:rsid w:val="00650E89"/>
    <w:rsid w:val="0065519A"/>
    <w:rsid w:val="0066230C"/>
    <w:rsid w:val="00662C2C"/>
    <w:rsid w:val="00662C98"/>
    <w:rsid w:val="006638AF"/>
    <w:rsid w:val="00664813"/>
    <w:rsid w:val="00666561"/>
    <w:rsid w:val="00670C09"/>
    <w:rsid w:val="006742A2"/>
    <w:rsid w:val="00674E77"/>
    <w:rsid w:val="0067668F"/>
    <w:rsid w:val="0067773E"/>
    <w:rsid w:val="0068571C"/>
    <w:rsid w:val="006900C0"/>
    <w:rsid w:val="006962AC"/>
    <w:rsid w:val="00696DEA"/>
    <w:rsid w:val="006A0F00"/>
    <w:rsid w:val="006A0FAC"/>
    <w:rsid w:val="006A4D01"/>
    <w:rsid w:val="006A514C"/>
    <w:rsid w:val="006B2BAC"/>
    <w:rsid w:val="006B3594"/>
    <w:rsid w:val="006B5537"/>
    <w:rsid w:val="006B5802"/>
    <w:rsid w:val="006B5D36"/>
    <w:rsid w:val="006C2A39"/>
    <w:rsid w:val="006C513E"/>
    <w:rsid w:val="006D07F1"/>
    <w:rsid w:val="006E76A8"/>
    <w:rsid w:val="006F4397"/>
    <w:rsid w:val="006F4885"/>
    <w:rsid w:val="006F7DDA"/>
    <w:rsid w:val="0070320B"/>
    <w:rsid w:val="00707E1B"/>
    <w:rsid w:val="007223A9"/>
    <w:rsid w:val="0072395E"/>
    <w:rsid w:val="00724F97"/>
    <w:rsid w:val="0073288D"/>
    <w:rsid w:val="007365D0"/>
    <w:rsid w:val="007373F2"/>
    <w:rsid w:val="00744B1A"/>
    <w:rsid w:val="00750C6A"/>
    <w:rsid w:val="0075578C"/>
    <w:rsid w:val="00761083"/>
    <w:rsid w:val="00764A73"/>
    <w:rsid w:val="00764E77"/>
    <w:rsid w:val="00765CAA"/>
    <w:rsid w:val="007872A4"/>
    <w:rsid w:val="00790DA0"/>
    <w:rsid w:val="00791AA0"/>
    <w:rsid w:val="00793502"/>
    <w:rsid w:val="0079449B"/>
    <w:rsid w:val="007963FD"/>
    <w:rsid w:val="007A0414"/>
    <w:rsid w:val="007A2E36"/>
    <w:rsid w:val="007A7273"/>
    <w:rsid w:val="007B153E"/>
    <w:rsid w:val="007B1BE8"/>
    <w:rsid w:val="007B566E"/>
    <w:rsid w:val="007C1D9B"/>
    <w:rsid w:val="007C3B6A"/>
    <w:rsid w:val="007D0C69"/>
    <w:rsid w:val="007D29EC"/>
    <w:rsid w:val="007D4C6B"/>
    <w:rsid w:val="007E79C1"/>
    <w:rsid w:val="007F0467"/>
    <w:rsid w:val="007F4F9C"/>
    <w:rsid w:val="007F657C"/>
    <w:rsid w:val="007F7838"/>
    <w:rsid w:val="00800A40"/>
    <w:rsid w:val="00821810"/>
    <w:rsid w:val="00825EBD"/>
    <w:rsid w:val="00830E24"/>
    <w:rsid w:val="00840540"/>
    <w:rsid w:val="00857952"/>
    <w:rsid w:val="00866050"/>
    <w:rsid w:val="00871740"/>
    <w:rsid w:val="0087236F"/>
    <w:rsid w:val="0087637F"/>
    <w:rsid w:val="00887AD6"/>
    <w:rsid w:val="0089056A"/>
    <w:rsid w:val="00892AD2"/>
    <w:rsid w:val="00894B68"/>
    <w:rsid w:val="00896DE0"/>
    <w:rsid w:val="008A4B09"/>
    <w:rsid w:val="008A6152"/>
    <w:rsid w:val="008B4A3C"/>
    <w:rsid w:val="008B52A7"/>
    <w:rsid w:val="008C49ED"/>
    <w:rsid w:val="008C5E71"/>
    <w:rsid w:val="008D0174"/>
    <w:rsid w:val="008E0ED0"/>
    <w:rsid w:val="008E3D74"/>
    <w:rsid w:val="008F0F3F"/>
    <w:rsid w:val="008F5AA0"/>
    <w:rsid w:val="008F6E7F"/>
    <w:rsid w:val="0091722D"/>
    <w:rsid w:val="00920343"/>
    <w:rsid w:val="009328A5"/>
    <w:rsid w:val="0093445B"/>
    <w:rsid w:val="00937E37"/>
    <w:rsid w:val="00940614"/>
    <w:rsid w:val="00943E71"/>
    <w:rsid w:val="009455D3"/>
    <w:rsid w:val="009469FC"/>
    <w:rsid w:val="00953008"/>
    <w:rsid w:val="00953409"/>
    <w:rsid w:val="00953D8F"/>
    <w:rsid w:val="009550E4"/>
    <w:rsid w:val="009612BA"/>
    <w:rsid w:val="009618FB"/>
    <w:rsid w:val="0097171D"/>
    <w:rsid w:val="009768EE"/>
    <w:rsid w:val="00981DFD"/>
    <w:rsid w:val="00992B27"/>
    <w:rsid w:val="00993143"/>
    <w:rsid w:val="009A0164"/>
    <w:rsid w:val="009A1492"/>
    <w:rsid w:val="009A273F"/>
    <w:rsid w:val="009B39A7"/>
    <w:rsid w:val="009B7B61"/>
    <w:rsid w:val="009C2AB1"/>
    <w:rsid w:val="009D2CB6"/>
    <w:rsid w:val="009D5BFE"/>
    <w:rsid w:val="009D6829"/>
    <w:rsid w:val="009E1D90"/>
    <w:rsid w:val="009E2DAE"/>
    <w:rsid w:val="009E2E0A"/>
    <w:rsid w:val="009E4178"/>
    <w:rsid w:val="009E53F1"/>
    <w:rsid w:val="009E700D"/>
    <w:rsid w:val="009E79F6"/>
    <w:rsid w:val="009F0601"/>
    <w:rsid w:val="009F13BC"/>
    <w:rsid w:val="009F2771"/>
    <w:rsid w:val="009F7611"/>
    <w:rsid w:val="00A00D45"/>
    <w:rsid w:val="00A00E17"/>
    <w:rsid w:val="00A03047"/>
    <w:rsid w:val="00A060F7"/>
    <w:rsid w:val="00A10E55"/>
    <w:rsid w:val="00A11F6C"/>
    <w:rsid w:val="00A31808"/>
    <w:rsid w:val="00A35512"/>
    <w:rsid w:val="00A56156"/>
    <w:rsid w:val="00A57822"/>
    <w:rsid w:val="00A6278B"/>
    <w:rsid w:val="00A66150"/>
    <w:rsid w:val="00A723C4"/>
    <w:rsid w:val="00A76AD3"/>
    <w:rsid w:val="00A80E08"/>
    <w:rsid w:val="00A83B8A"/>
    <w:rsid w:val="00A900D0"/>
    <w:rsid w:val="00A9509D"/>
    <w:rsid w:val="00A97B26"/>
    <w:rsid w:val="00AA014E"/>
    <w:rsid w:val="00AA1510"/>
    <w:rsid w:val="00AA7C87"/>
    <w:rsid w:val="00AC1D7B"/>
    <w:rsid w:val="00AC7792"/>
    <w:rsid w:val="00AC7DD1"/>
    <w:rsid w:val="00AD6CCB"/>
    <w:rsid w:val="00AF16D0"/>
    <w:rsid w:val="00AF1B2D"/>
    <w:rsid w:val="00AF2FEF"/>
    <w:rsid w:val="00AF4390"/>
    <w:rsid w:val="00AF5EC7"/>
    <w:rsid w:val="00AF651F"/>
    <w:rsid w:val="00B03896"/>
    <w:rsid w:val="00B0491B"/>
    <w:rsid w:val="00B06620"/>
    <w:rsid w:val="00B12697"/>
    <w:rsid w:val="00B2019C"/>
    <w:rsid w:val="00B260FA"/>
    <w:rsid w:val="00B36683"/>
    <w:rsid w:val="00B36F7B"/>
    <w:rsid w:val="00B402A0"/>
    <w:rsid w:val="00B5137A"/>
    <w:rsid w:val="00B5448E"/>
    <w:rsid w:val="00B563EE"/>
    <w:rsid w:val="00B61B25"/>
    <w:rsid w:val="00B61D74"/>
    <w:rsid w:val="00B66AF1"/>
    <w:rsid w:val="00B73F9D"/>
    <w:rsid w:val="00B74A4B"/>
    <w:rsid w:val="00B76D02"/>
    <w:rsid w:val="00B77626"/>
    <w:rsid w:val="00B7790E"/>
    <w:rsid w:val="00B81FCA"/>
    <w:rsid w:val="00B84EA5"/>
    <w:rsid w:val="00B85804"/>
    <w:rsid w:val="00B8754F"/>
    <w:rsid w:val="00B904B1"/>
    <w:rsid w:val="00BA4DBB"/>
    <w:rsid w:val="00BB0AFD"/>
    <w:rsid w:val="00BB462C"/>
    <w:rsid w:val="00BB7BF8"/>
    <w:rsid w:val="00BC494B"/>
    <w:rsid w:val="00BC7F5E"/>
    <w:rsid w:val="00BD195B"/>
    <w:rsid w:val="00BE1603"/>
    <w:rsid w:val="00BE1F8E"/>
    <w:rsid w:val="00C00055"/>
    <w:rsid w:val="00C006E8"/>
    <w:rsid w:val="00C020B1"/>
    <w:rsid w:val="00C12215"/>
    <w:rsid w:val="00C138CE"/>
    <w:rsid w:val="00C14629"/>
    <w:rsid w:val="00C16FCA"/>
    <w:rsid w:val="00C24111"/>
    <w:rsid w:val="00C244E4"/>
    <w:rsid w:val="00C24979"/>
    <w:rsid w:val="00C301B7"/>
    <w:rsid w:val="00C37496"/>
    <w:rsid w:val="00C437A6"/>
    <w:rsid w:val="00C4485E"/>
    <w:rsid w:val="00C46307"/>
    <w:rsid w:val="00C51294"/>
    <w:rsid w:val="00C52981"/>
    <w:rsid w:val="00C63402"/>
    <w:rsid w:val="00C63CFF"/>
    <w:rsid w:val="00C64BC4"/>
    <w:rsid w:val="00C818DD"/>
    <w:rsid w:val="00C83B95"/>
    <w:rsid w:val="00C83D82"/>
    <w:rsid w:val="00C86C69"/>
    <w:rsid w:val="00C8797E"/>
    <w:rsid w:val="00C87C61"/>
    <w:rsid w:val="00CA1909"/>
    <w:rsid w:val="00CA242D"/>
    <w:rsid w:val="00CA28CA"/>
    <w:rsid w:val="00CA6918"/>
    <w:rsid w:val="00CA6F2A"/>
    <w:rsid w:val="00CB02F7"/>
    <w:rsid w:val="00CB0CA8"/>
    <w:rsid w:val="00CB2B8A"/>
    <w:rsid w:val="00CB5B89"/>
    <w:rsid w:val="00CC2459"/>
    <w:rsid w:val="00CC2495"/>
    <w:rsid w:val="00CC52C1"/>
    <w:rsid w:val="00CC58F5"/>
    <w:rsid w:val="00CD6C4C"/>
    <w:rsid w:val="00CE27DB"/>
    <w:rsid w:val="00CE32B0"/>
    <w:rsid w:val="00CF74F2"/>
    <w:rsid w:val="00CF757C"/>
    <w:rsid w:val="00CF7929"/>
    <w:rsid w:val="00D03CCF"/>
    <w:rsid w:val="00D03FB8"/>
    <w:rsid w:val="00D06C30"/>
    <w:rsid w:val="00D13CB0"/>
    <w:rsid w:val="00D202AC"/>
    <w:rsid w:val="00D2555B"/>
    <w:rsid w:val="00D25D77"/>
    <w:rsid w:val="00D27648"/>
    <w:rsid w:val="00D362F8"/>
    <w:rsid w:val="00D37F10"/>
    <w:rsid w:val="00D41E8B"/>
    <w:rsid w:val="00D42A1D"/>
    <w:rsid w:val="00D42A4A"/>
    <w:rsid w:val="00D43641"/>
    <w:rsid w:val="00D4498F"/>
    <w:rsid w:val="00D45878"/>
    <w:rsid w:val="00D50B3D"/>
    <w:rsid w:val="00D52AF1"/>
    <w:rsid w:val="00D57BC6"/>
    <w:rsid w:val="00D6044F"/>
    <w:rsid w:val="00D70DD6"/>
    <w:rsid w:val="00D846F2"/>
    <w:rsid w:val="00D84C63"/>
    <w:rsid w:val="00D85616"/>
    <w:rsid w:val="00D86DF6"/>
    <w:rsid w:val="00D90FB6"/>
    <w:rsid w:val="00DA4629"/>
    <w:rsid w:val="00DC3097"/>
    <w:rsid w:val="00DC71FB"/>
    <w:rsid w:val="00DD6517"/>
    <w:rsid w:val="00DE1B02"/>
    <w:rsid w:val="00DE451D"/>
    <w:rsid w:val="00DE492A"/>
    <w:rsid w:val="00DE5D79"/>
    <w:rsid w:val="00DE7DC7"/>
    <w:rsid w:val="00DF6E20"/>
    <w:rsid w:val="00E12F36"/>
    <w:rsid w:val="00E26045"/>
    <w:rsid w:val="00E45250"/>
    <w:rsid w:val="00E45760"/>
    <w:rsid w:val="00E45E66"/>
    <w:rsid w:val="00E46C44"/>
    <w:rsid w:val="00E47267"/>
    <w:rsid w:val="00E5395A"/>
    <w:rsid w:val="00E5762A"/>
    <w:rsid w:val="00E63064"/>
    <w:rsid w:val="00E745BC"/>
    <w:rsid w:val="00E75289"/>
    <w:rsid w:val="00E84A8E"/>
    <w:rsid w:val="00E84DBB"/>
    <w:rsid w:val="00E87498"/>
    <w:rsid w:val="00E929C6"/>
    <w:rsid w:val="00E93DA7"/>
    <w:rsid w:val="00EA0C85"/>
    <w:rsid w:val="00EA45E7"/>
    <w:rsid w:val="00EA6184"/>
    <w:rsid w:val="00EB7A8C"/>
    <w:rsid w:val="00EC05F4"/>
    <w:rsid w:val="00EC239C"/>
    <w:rsid w:val="00ED01FA"/>
    <w:rsid w:val="00ED07DF"/>
    <w:rsid w:val="00ED55BA"/>
    <w:rsid w:val="00ED774C"/>
    <w:rsid w:val="00ED7FE6"/>
    <w:rsid w:val="00EE4F0D"/>
    <w:rsid w:val="00EE7853"/>
    <w:rsid w:val="00EF0242"/>
    <w:rsid w:val="00EF164C"/>
    <w:rsid w:val="00EF4EA0"/>
    <w:rsid w:val="00EF5A34"/>
    <w:rsid w:val="00EF66FE"/>
    <w:rsid w:val="00EF78C6"/>
    <w:rsid w:val="00F018D2"/>
    <w:rsid w:val="00F020BE"/>
    <w:rsid w:val="00F03F85"/>
    <w:rsid w:val="00F04F27"/>
    <w:rsid w:val="00F067F3"/>
    <w:rsid w:val="00F14D4C"/>
    <w:rsid w:val="00F21C51"/>
    <w:rsid w:val="00F267D3"/>
    <w:rsid w:val="00F2778D"/>
    <w:rsid w:val="00F302FC"/>
    <w:rsid w:val="00F322F5"/>
    <w:rsid w:val="00F33809"/>
    <w:rsid w:val="00F40127"/>
    <w:rsid w:val="00F407D3"/>
    <w:rsid w:val="00F46027"/>
    <w:rsid w:val="00F5091A"/>
    <w:rsid w:val="00F51737"/>
    <w:rsid w:val="00F56C12"/>
    <w:rsid w:val="00F6110C"/>
    <w:rsid w:val="00F61C24"/>
    <w:rsid w:val="00F64E83"/>
    <w:rsid w:val="00F70E23"/>
    <w:rsid w:val="00F71817"/>
    <w:rsid w:val="00F8580D"/>
    <w:rsid w:val="00F86229"/>
    <w:rsid w:val="00F86931"/>
    <w:rsid w:val="00F87D20"/>
    <w:rsid w:val="00F91EEF"/>
    <w:rsid w:val="00F959D9"/>
    <w:rsid w:val="00FA5675"/>
    <w:rsid w:val="00FA6417"/>
    <w:rsid w:val="00FA769B"/>
    <w:rsid w:val="00FB6769"/>
    <w:rsid w:val="00FC3667"/>
    <w:rsid w:val="00FC5E95"/>
    <w:rsid w:val="00FC7907"/>
    <w:rsid w:val="00FD2C82"/>
    <w:rsid w:val="00FD3B96"/>
    <w:rsid w:val="00FD56BA"/>
    <w:rsid w:val="00FE19A6"/>
    <w:rsid w:val="00FE76D4"/>
    <w:rsid w:val="00FF4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281150"/>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E0ED0"/>
    <w:rPr>
      <w:color w:val="605E5C"/>
      <w:shd w:val="clear" w:color="auto" w:fill="E1DFDD"/>
    </w:rPr>
  </w:style>
  <w:style w:type="character" w:styleId="Kommentarzeichen">
    <w:name w:val="annotation reference"/>
    <w:basedOn w:val="Absatz-Standardschriftart"/>
    <w:uiPriority w:val="99"/>
    <w:semiHidden/>
    <w:unhideWhenUsed/>
    <w:rsid w:val="00585557"/>
    <w:rPr>
      <w:sz w:val="16"/>
      <w:szCs w:val="16"/>
    </w:rPr>
  </w:style>
  <w:style w:type="paragraph" w:styleId="Kommentarthema">
    <w:name w:val="annotation subject"/>
    <w:basedOn w:val="Kommentartext"/>
    <w:next w:val="Kommentartext"/>
    <w:link w:val="KommentarthemaZchn"/>
    <w:uiPriority w:val="99"/>
    <w:semiHidden/>
    <w:unhideWhenUsed/>
    <w:rsid w:val="00585557"/>
    <w:rPr>
      <w:b/>
      <w:bCs/>
    </w:rPr>
  </w:style>
  <w:style w:type="character" w:customStyle="1" w:styleId="KommentartextZchn">
    <w:name w:val="Kommentartext Zchn"/>
    <w:basedOn w:val="Absatz-Standardschriftart"/>
    <w:link w:val="Kommentartext"/>
    <w:semiHidden/>
    <w:rsid w:val="00585557"/>
    <w:rPr>
      <w:rFonts w:ascii="Arial" w:hAnsi="Arial"/>
    </w:rPr>
  </w:style>
  <w:style w:type="character" w:customStyle="1" w:styleId="KommentarthemaZchn">
    <w:name w:val="Kommentarthema Zchn"/>
    <w:basedOn w:val="KommentartextZchn"/>
    <w:link w:val="Kommentarthema"/>
    <w:uiPriority w:val="99"/>
    <w:semiHidden/>
    <w:rsid w:val="00585557"/>
    <w:rPr>
      <w:rFonts w:ascii="Arial" w:hAnsi="Arial"/>
      <w:b/>
      <w:bCs/>
    </w:rPr>
  </w:style>
  <w:style w:type="character" w:styleId="BesuchterLink">
    <w:name w:val="FollowedHyperlink"/>
    <w:basedOn w:val="Absatz-Standardschriftart"/>
    <w:uiPriority w:val="99"/>
    <w:semiHidden/>
    <w:unhideWhenUsed/>
    <w:rsid w:val="004E7133"/>
    <w:rPr>
      <w:color w:val="800080" w:themeColor="followedHyperlink"/>
      <w:u w:val="single"/>
    </w:rPr>
  </w:style>
  <w:style w:type="paragraph" w:styleId="berarbeitung">
    <w:name w:val="Revision"/>
    <w:hidden/>
    <w:uiPriority w:val="99"/>
    <w:semiHidden/>
    <w:rsid w:val="00FF47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AAA2-381D-7248-A2A2-A879E165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8749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33</cp:revision>
  <cp:lastPrinted>2008-10-10T08:46:00Z</cp:lastPrinted>
  <dcterms:created xsi:type="dcterms:W3CDTF">2021-12-16T13:40:00Z</dcterms:created>
  <dcterms:modified xsi:type="dcterms:W3CDTF">2021-12-27T14:43:00Z</dcterms:modified>
</cp:coreProperties>
</file>